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AC" w:rsidRDefault="00E46AAC" w:rsidP="00E46AAC">
      <w:pPr>
        <w:pStyle w:val="Heading1"/>
        <w:jc w:val="center"/>
      </w:pPr>
      <w:r>
        <w:rPr>
          <w:noProof/>
        </w:rPr>
        <w:drawing>
          <wp:inline distT="0" distB="0" distL="0" distR="0" wp14:anchorId="5F7ED31C" wp14:editId="1F75C42C">
            <wp:extent cx="975360" cy="975360"/>
            <wp:effectExtent l="0" t="0" r="0" b="0"/>
            <wp:docPr id="1" name="Picture 1" descr="MC&amp;FP Logo" title="MC&amp;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E46AAC" w:rsidRPr="00E46AAC" w:rsidRDefault="00E46AAC" w:rsidP="00E46AAC">
      <w:pPr>
        <w:pStyle w:val="Heading1"/>
        <w:keepLines/>
        <w:spacing w:before="720" w:after="720" w:line="276" w:lineRule="auto"/>
        <w:jc w:val="center"/>
        <w:rPr>
          <w:rFonts w:asciiTheme="majorHAnsi" w:eastAsiaTheme="majorEastAsia" w:hAnsiTheme="majorHAnsi" w:cstheme="majorBidi"/>
          <w:color w:val="365F91" w:themeColor="accent1" w:themeShade="BF"/>
          <w:kern w:val="0"/>
          <w:sz w:val="28"/>
          <w:szCs w:val="28"/>
        </w:rPr>
      </w:pPr>
      <w:r w:rsidRPr="00E46AAC">
        <w:rPr>
          <w:rFonts w:asciiTheme="majorHAnsi" w:eastAsiaTheme="majorEastAsia" w:hAnsiTheme="majorHAnsi" w:cstheme="majorBidi"/>
          <w:color w:val="365F91" w:themeColor="accent1" w:themeShade="BF"/>
          <w:kern w:val="0"/>
          <w:sz w:val="28"/>
          <w:szCs w:val="28"/>
        </w:rPr>
        <w:t>Military Community and Family Policy</w:t>
      </w:r>
      <w:r w:rsidRPr="00E46AAC">
        <w:rPr>
          <w:rFonts w:asciiTheme="majorHAnsi" w:eastAsiaTheme="majorEastAsia" w:hAnsiTheme="majorHAnsi" w:cstheme="majorBidi"/>
          <w:color w:val="365F91" w:themeColor="accent1" w:themeShade="BF"/>
          <w:kern w:val="0"/>
          <w:sz w:val="28"/>
          <w:szCs w:val="28"/>
        </w:rPr>
        <w:br/>
      </w:r>
      <w:r>
        <w:rPr>
          <w:rFonts w:asciiTheme="majorHAnsi" w:eastAsiaTheme="majorEastAsia" w:hAnsiTheme="majorHAnsi" w:cstheme="majorBidi"/>
          <w:color w:val="365F91" w:themeColor="accent1" w:themeShade="BF"/>
          <w:kern w:val="0"/>
          <w:sz w:val="28"/>
          <w:szCs w:val="28"/>
        </w:rPr>
        <w:t>PowerPoint</w:t>
      </w:r>
      <w:r w:rsidRPr="00E46AAC">
        <w:rPr>
          <w:rFonts w:asciiTheme="majorHAnsi" w:eastAsiaTheme="majorEastAsia" w:hAnsiTheme="majorHAnsi" w:cstheme="majorBidi"/>
          <w:color w:val="365F91" w:themeColor="accent1" w:themeShade="BF"/>
          <w:kern w:val="0"/>
          <w:sz w:val="28"/>
          <w:szCs w:val="28"/>
        </w:rPr>
        <w:t xml:space="preserve"> Accessibility Checklist</w:t>
      </w:r>
    </w:p>
    <w:p w:rsidR="00E46AAC" w:rsidRDefault="00E46AAC" w:rsidP="00E46AAC">
      <w:pPr>
        <w:spacing w:after="360"/>
      </w:pPr>
      <w:r w:rsidRPr="00E46AAC">
        <w:t xml:space="preserve">The following checklist should be used Department-wide by MC&amp;FP staff to verify that PowerPoint documents meet the requirements established by MC&amp;FP. The checklist includes compliance with Section 508, in addition to other MC&amp;FP requirements. </w:t>
      </w:r>
    </w:p>
    <w:p w:rsidR="00E46AAC" w:rsidRPr="00E46AAC" w:rsidRDefault="00E46AAC" w:rsidP="00E46AAC">
      <w:pPr>
        <w:spacing w:after="360"/>
      </w:pPr>
      <w:r w:rsidRPr="00E46AAC">
        <w:t xml:space="preserve">For guidance specific to a requirement, refer to the </w:t>
      </w:r>
      <w:hyperlink w:anchor="RequirementGuidelines" w:history="1">
        <w:r w:rsidRPr="00E46AAC">
          <w:rPr>
            <w:rStyle w:val="Hyperlink"/>
          </w:rPr>
          <w:t>Requirement Guidelines</w:t>
        </w:r>
      </w:hyperlink>
      <w:r w:rsidRPr="00E46AAC">
        <w:t xml:space="preserve"> section of this document or to the Military</w:t>
      </w:r>
      <w:r w:rsidR="00726B88">
        <w:t xml:space="preserve"> Community Outreach Office</w:t>
      </w:r>
      <w:r w:rsidRPr="00E46AAC">
        <w:t xml:space="preserve"> of S</w:t>
      </w:r>
      <w:r w:rsidR="00726B88">
        <w:t>trategic Outreach Programs</w:t>
      </w:r>
      <w:bookmarkStart w:id="0" w:name="_GoBack"/>
      <w:bookmarkEnd w:id="0"/>
      <w:r w:rsidRPr="00E46AAC">
        <w:t xml:space="preserve">.  </w:t>
      </w:r>
    </w:p>
    <w:p w:rsidR="00694F6D" w:rsidRPr="00876182" w:rsidRDefault="00694F6D" w:rsidP="00E46AAC">
      <w:pPr>
        <w:pStyle w:val="Heading2"/>
        <w:keepLines/>
        <w:spacing w:before="480" w:after="240" w:line="276" w:lineRule="auto"/>
        <w:rPr>
          <w:rFonts w:asciiTheme="majorHAnsi" w:eastAsiaTheme="majorEastAsia" w:hAnsiTheme="majorHAnsi" w:cstheme="majorBidi"/>
          <w:i w:val="0"/>
          <w:iCs w:val="0"/>
          <w:color w:val="1F497D" w:themeColor="text2"/>
          <w:sz w:val="26"/>
          <w:szCs w:val="26"/>
        </w:rPr>
      </w:pPr>
      <w:r w:rsidRPr="00876182">
        <w:rPr>
          <w:rFonts w:asciiTheme="majorHAnsi" w:eastAsiaTheme="majorEastAsia" w:hAnsiTheme="majorHAnsi" w:cstheme="majorBidi"/>
          <w:i w:val="0"/>
          <w:iCs w:val="0"/>
          <w:color w:val="1F497D" w:themeColor="text2"/>
          <w:sz w:val="26"/>
          <w:szCs w:val="26"/>
        </w:rPr>
        <w:t>Document Information</w:t>
      </w:r>
    </w:p>
    <w:tbl>
      <w:tblPr>
        <w:tblW w:w="9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2"/>
        <w:gridCol w:w="5760"/>
      </w:tblGrid>
      <w:tr w:rsidR="00694F6D" w:rsidRPr="00A40B1A" w:rsidTr="00A57C90">
        <w:tc>
          <w:tcPr>
            <w:tcW w:w="4032" w:type="dxa"/>
            <w:tcBorders>
              <w:bottom w:val="single" w:sz="8" w:space="0" w:color="auto"/>
              <w:right w:val="single" w:sz="8" w:space="0" w:color="auto"/>
            </w:tcBorders>
            <w:tcMar>
              <w:top w:w="72" w:type="dxa"/>
              <w:left w:w="72" w:type="dxa"/>
              <w:bottom w:w="72" w:type="dxa"/>
              <w:right w:w="72" w:type="dxa"/>
            </w:tcMar>
          </w:tcPr>
          <w:p w:rsidR="00694F6D" w:rsidRPr="00E46AAC" w:rsidRDefault="00694F6D" w:rsidP="00E46AAC">
            <w:pPr>
              <w:spacing w:before="120" w:after="120" w:line="240" w:lineRule="auto"/>
            </w:pPr>
            <w:r w:rsidRPr="00E46AAC">
              <w:t>Asset Name/URL:</w:t>
            </w:r>
          </w:p>
        </w:tc>
        <w:tc>
          <w:tcPr>
            <w:tcW w:w="5760" w:type="dxa"/>
            <w:tcBorders>
              <w:left w:val="single" w:sz="8" w:space="0" w:color="auto"/>
              <w:bottom w:val="single" w:sz="8" w:space="0" w:color="auto"/>
            </w:tcBorders>
          </w:tcPr>
          <w:p w:rsidR="00694F6D" w:rsidRPr="00E46AAC" w:rsidRDefault="00694F6D" w:rsidP="00E46AAC">
            <w:pPr>
              <w:spacing w:before="120" w:after="120" w:line="240" w:lineRule="auto"/>
            </w:pPr>
          </w:p>
        </w:tc>
      </w:tr>
      <w:tr w:rsidR="00694F6D" w:rsidRPr="00A40B1A" w:rsidTr="00A57C90">
        <w:tc>
          <w:tcPr>
            <w:tcW w:w="4032" w:type="dxa"/>
            <w:tcBorders>
              <w:top w:val="single" w:sz="8" w:space="0" w:color="auto"/>
              <w:bottom w:val="single" w:sz="8" w:space="0" w:color="auto"/>
              <w:right w:val="single" w:sz="8" w:space="0" w:color="auto"/>
            </w:tcBorders>
            <w:tcMar>
              <w:top w:w="72" w:type="dxa"/>
              <w:left w:w="72" w:type="dxa"/>
              <w:bottom w:w="72" w:type="dxa"/>
              <w:right w:w="72" w:type="dxa"/>
            </w:tcMar>
          </w:tcPr>
          <w:p w:rsidR="00694F6D" w:rsidRPr="00E46AAC" w:rsidRDefault="00694F6D" w:rsidP="00E46AAC">
            <w:pPr>
              <w:spacing w:before="120" w:after="120" w:line="240" w:lineRule="auto"/>
            </w:pPr>
            <w:r w:rsidRPr="00E46AAC">
              <w:t>Reviewer/Tester Name / Signature:</w:t>
            </w:r>
          </w:p>
        </w:tc>
        <w:tc>
          <w:tcPr>
            <w:tcW w:w="5760" w:type="dxa"/>
            <w:tcBorders>
              <w:top w:val="single" w:sz="8" w:space="0" w:color="auto"/>
              <w:left w:val="single" w:sz="8" w:space="0" w:color="auto"/>
              <w:bottom w:val="single" w:sz="8" w:space="0" w:color="auto"/>
            </w:tcBorders>
          </w:tcPr>
          <w:p w:rsidR="00694F6D" w:rsidRPr="00E46AAC" w:rsidRDefault="00694F6D" w:rsidP="00E46AAC">
            <w:pPr>
              <w:spacing w:before="120" w:after="120" w:line="240" w:lineRule="auto"/>
            </w:pPr>
          </w:p>
        </w:tc>
      </w:tr>
      <w:tr w:rsidR="00694F6D" w:rsidRPr="00A40B1A" w:rsidTr="00A57C90">
        <w:tc>
          <w:tcPr>
            <w:tcW w:w="4032" w:type="dxa"/>
            <w:tcBorders>
              <w:top w:val="single" w:sz="8" w:space="0" w:color="auto"/>
              <w:bottom w:val="single" w:sz="8" w:space="0" w:color="auto"/>
              <w:right w:val="single" w:sz="8" w:space="0" w:color="auto"/>
            </w:tcBorders>
            <w:tcMar>
              <w:top w:w="72" w:type="dxa"/>
              <w:left w:w="72" w:type="dxa"/>
              <w:bottom w:w="72" w:type="dxa"/>
              <w:right w:w="72" w:type="dxa"/>
            </w:tcMar>
          </w:tcPr>
          <w:p w:rsidR="00694F6D" w:rsidRPr="00E46AAC" w:rsidRDefault="00694F6D" w:rsidP="00E46AAC">
            <w:pPr>
              <w:spacing w:before="120" w:after="120" w:line="240" w:lineRule="auto"/>
            </w:pPr>
            <w:r w:rsidRPr="00E46AAC">
              <w:t>Review/Testing Date:</w:t>
            </w:r>
          </w:p>
        </w:tc>
        <w:tc>
          <w:tcPr>
            <w:tcW w:w="5760" w:type="dxa"/>
            <w:tcBorders>
              <w:top w:val="single" w:sz="8" w:space="0" w:color="auto"/>
              <w:left w:val="single" w:sz="8" w:space="0" w:color="auto"/>
              <w:bottom w:val="single" w:sz="8" w:space="0" w:color="auto"/>
            </w:tcBorders>
          </w:tcPr>
          <w:p w:rsidR="00694F6D" w:rsidRPr="00E46AAC" w:rsidRDefault="00694F6D" w:rsidP="00E46AAC">
            <w:pPr>
              <w:spacing w:before="120" w:after="120" w:line="240" w:lineRule="auto"/>
            </w:pPr>
          </w:p>
        </w:tc>
      </w:tr>
      <w:tr w:rsidR="00694F6D" w:rsidRPr="00A40B1A" w:rsidTr="00A57C90">
        <w:tc>
          <w:tcPr>
            <w:tcW w:w="4032" w:type="dxa"/>
            <w:tcBorders>
              <w:top w:val="single" w:sz="8" w:space="0" w:color="auto"/>
              <w:bottom w:val="single" w:sz="8" w:space="0" w:color="auto"/>
              <w:right w:val="single" w:sz="8" w:space="0" w:color="auto"/>
            </w:tcBorders>
            <w:tcMar>
              <w:top w:w="72" w:type="dxa"/>
              <w:left w:w="72" w:type="dxa"/>
              <w:bottom w:w="72" w:type="dxa"/>
              <w:right w:w="72" w:type="dxa"/>
            </w:tcMar>
          </w:tcPr>
          <w:p w:rsidR="00694F6D" w:rsidRPr="00E46AAC" w:rsidRDefault="00694F6D" w:rsidP="00E46AAC">
            <w:pPr>
              <w:spacing w:before="120" w:after="120" w:line="240" w:lineRule="auto"/>
            </w:pPr>
            <w:r w:rsidRPr="00E46AAC">
              <w:t>Authorization Name / Signature:</w:t>
            </w:r>
          </w:p>
        </w:tc>
        <w:tc>
          <w:tcPr>
            <w:tcW w:w="5760" w:type="dxa"/>
            <w:tcBorders>
              <w:top w:val="single" w:sz="8" w:space="0" w:color="auto"/>
              <w:left w:val="single" w:sz="8" w:space="0" w:color="auto"/>
              <w:bottom w:val="single" w:sz="8" w:space="0" w:color="auto"/>
            </w:tcBorders>
          </w:tcPr>
          <w:p w:rsidR="00694F6D" w:rsidRPr="00E46AAC" w:rsidRDefault="00694F6D" w:rsidP="00E46AAC">
            <w:pPr>
              <w:spacing w:before="120" w:after="120" w:line="240" w:lineRule="auto"/>
            </w:pPr>
          </w:p>
        </w:tc>
      </w:tr>
      <w:tr w:rsidR="00694F6D" w:rsidRPr="00A40B1A" w:rsidTr="00A57C90">
        <w:tc>
          <w:tcPr>
            <w:tcW w:w="4032" w:type="dxa"/>
            <w:tcBorders>
              <w:top w:val="single" w:sz="8" w:space="0" w:color="auto"/>
              <w:right w:val="single" w:sz="8" w:space="0" w:color="auto"/>
            </w:tcBorders>
            <w:tcMar>
              <w:top w:w="72" w:type="dxa"/>
              <w:left w:w="72" w:type="dxa"/>
              <w:bottom w:w="72" w:type="dxa"/>
              <w:right w:w="72" w:type="dxa"/>
            </w:tcMar>
          </w:tcPr>
          <w:p w:rsidR="00694F6D" w:rsidRPr="00E46AAC" w:rsidRDefault="00694F6D" w:rsidP="00E46AAC">
            <w:pPr>
              <w:spacing w:before="120" w:after="120" w:line="240" w:lineRule="auto"/>
            </w:pPr>
            <w:r w:rsidRPr="00E46AAC">
              <w:t>Authorization Date:</w:t>
            </w:r>
          </w:p>
        </w:tc>
        <w:tc>
          <w:tcPr>
            <w:tcW w:w="5760" w:type="dxa"/>
            <w:tcBorders>
              <w:top w:val="single" w:sz="8" w:space="0" w:color="auto"/>
              <w:left w:val="single" w:sz="8" w:space="0" w:color="auto"/>
            </w:tcBorders>
          </w:tcPr>
          <w:p w:rsidR="00694F6D" w:rsidRPr="00E46AAC" w:rsidRDefault="00694F6D" w:rsidP="00E46AAC">
            <w:pPr>
              <w:spacing w:before="120" w:after="120" w:line="240" w:lineRule="auto"/>
            </w:pPr>
          </w:p>
        </w:tc>
      </w:tr>
    </w:tbl>
    <w:p w:rsidR="00E17A3D" w:rsidRDefault="00E17A3D"/>
    <w:p w:rsidR="00E17A3D" w:rsidRPr="00876182" w:rsidRDefault="00E17A3D" w:rsidP="00E46AAC">
      <w:pPr>
        <w:pStyle w:val="Heading2"/>
        <w:keepLines/>
        <w:spacing w:before="480" w:after="240" w:line="276" w:lineRule="auto"/>
        <w:rPr>
          <w:rFonts w:asciiTheme="majorHAnsi" w:eastAsiaTheme="majorEastAsia" w:hAnsiTheme="majorHAnsi" w:cstheme="majorBidi"/>
          <w:i w:val="0"/>
          <w:iCs w:val="0"/>
          <w:color w:val="1F497D" w:themeColor="text2"/>
          <w:sz w:val="26"/>
          <w:szCs w:val="26"/>
        </w:rPr>
      </w:pPr>
      <w:r w:rsidRPr="00876182">
        <w:rPr>
          <w:rFonts w:asciiTheme="majorHAnsi" w:eastAsiaTheme="majorEastAsia" w:hAnsiTheme="majorHAnsi" w:cstheme="majorBidi"/>
          <w:i w:val="0"/>
          <w:iCs w:val="0"/>
          <w:color w:val="1F497D" w:themeColor="text2"/>
          <w:sz w:val="26"/>
          <w:szCs w:val="26"/>
        </w:rPr>
        <w:lastRenderedPageBreak/>
        <w:t>Requirements Checklist</w:t>
      </w:r>
    </w:p>
    <w:tbl>
      <w:tblPr>
        <w:tblW w:w="9792" w:type="dxa"/>
        <w:tblInd w:w="3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612"/>
        <w:gridCol w:w="6840"/>
        <w:gridCol w:w="900"/>
        <w:gridCol w:w="720"/>
        <w:gridCol w:w="720"/>
      </w:tblGrid>
      <w:tr w:rsidR="00E17A3D" w:rsidRPr="007C28C5" w:rsidTr="00A57C90">
        <w:trPr>
          <w:cantSplit/>
        </w:trPr>
        <w:tc>
          <w:tcPr>
            <w:tcW w:w="612" w:type="dxa"/>
            <w:tcBorders>
              <w:top w:val="single" w:sz="18" w:space="0" w:color="auto"/>
            </w:tcBorders>
            <w:vAlign w:val="center"/>
          </w:tcPr>
          <w:p w:rsidR="00E17A3D" w:rsidRPr="007C28C5" w:rsidRDefault="00E17A3D" w:rsidP="00E46AAC">
            <w:pPr>
              <w:keepNext/>
              <w:keepLines/>
              <w:jc w:val="center"/>
              <w:rPr>
                <w:rFonts w:ascii="Arial" w:hAnsi="Arial" w:cs="Arial"/>
                <w:b/>
                <w:bCs/>
              </w:rPr>
            </w:pPr>
            <w:r w:rsidRPr="007C28C5">
              <w:rPr>
                <w:rFonts w:ascii="Arial" w:hAnsi="Arial" w:cs="Arial"/>
                <w:b/>
                <w:bCs/>
              </w:rPr>
              <w:t>ID</w:t>
            </w:r>
          </w:p>
        </w:tc>
        <w:tc>
          <w:tcPr>
            <w:tcW w:w="6840" w:type="dxa"/>
            <w:tcBorders>
              <w:top w:val="single" w:sz="18" w:space="0" w:color="auto"/>
            </w:tcBorders>
            <w:tcMar>
              <w:top w:w="72" w:type="dxa"/>
              <w:left w:w="72" w:type="dxa"/>
              <w:bottom w:w="72" w:type="dxa"/>
              <w:right w:w="72" w:type="dxa"/>
            </w:tcMar>
            <w:vAlign w:val="center"/>
          </w:tcPr>
          <w:p w:rsidR="00E17A3D" w:rsidRPr="007C28C5" w:rsidRDefault="00E17A3D" w:rsidP="00E46AAC">
            <w:pPr>
              <w:keepNext/>
              <w:keepLines/>
              <w:rPr>
                <w:rFonts w:ascii="Arial" w:hAnsi="Arial" w:cs="Arial"/>
                <w:b/>
                <w:bCs/>
              </w:rPr>
            </w:pPr>
            <w:r w:rsidRPr="007C28C5">
              <w:rPr>
                <w:rFonts w:ascii="Arial" w:hAnsi="Arial" w:cs="Arial"/>
                <w:b/>
                <w:bCs/>
              </w:rPr>
              <w:t>1.0 Basic Elements</w:t>
            </w:r>
          </w:p>
        </w:tc>
        <w:tc>
          <w:tcPr>
            <w:tcW w:w="900" w:type="dxa"/>
            <w:tcBorders>
              <w:top w:val="single" w:sz="18" w:space="0" w:color="auto"/>
            </w:tcBorders>
            <w:vAlign w:val="center"/>
          </w:tcPr>
          <w:p w:rsidR="00E17A3D" w:rsidRPr="007C28C5" w:rsidRDefault="00E17A3D" w:rsidP="00E46AAC">
            <w:pPr>
              <w:keepNext/>
              <w:keepLines/>
              <w:jc w:val="center"/>
              <w:rPr>
                <w:rFonts w:ascii="Arial" w:hAnsi="Arial" w:cs="Arial"/>
                <w:b/>
                <w:bCs/>
              </w:rPr>
            </w:pPr>
            <w:r w:rsidRPr="007C28C5">
              <w:rPr>
                <w:rFonts w:ascii="Arial" w:hAnsi="Arial" w:cs="Arial"/>
                <w:b/>
                <w:bCs/>
              </w:rPr>
              <w:t>Pass</w:t>
            </w:r>
          </w:p>
        </w:tc>
        <w:tc>
          <w:tcPr>
            <w:tcW w:w="720" w:type="dxa"/>
            <w:tcBorders>
              <w:top w:val="single" w:sz="18" w:space="0" w:color="auto"/>
            </w:tcBorders>
            <w:vAlign w:val="center"/>
          </w:tcPr>
          <w:p w:rsidR="00E17A3D" w:rsidRPr="007C28C5" w:rsidRDefault="00E17A3D" w:rsidP="00E46AAC">
            <w:pPr>
              <w:keepNext/>
              <w:keepLines/>
              <w:jc w:val="center"/>
              <w:rPr>
                <w:rFonts w:ascii="Arial" w:hAnsi="Arial" w:cs="Arial"/>
                <w:b/>
                <w:bCs/>
              </w:rPr>
            </w:pPr>
            <w:r w:rsidRPr="007C28C5">
              <w:rPr>
                <w:rFonts w:ascii="Arial" w:hAnsi="Arial" w:cs="Arial"/>
                <w:b/>
                <w:bCs/>
              </w:rPr>
              <w:t>Fail</w:t>
            </w:r>
          </w:p>
        </w:tc>
        <w:tc>
          <w:tcPr>
            <w:tcW w:w="720" w:type="dxa"/>
            <w:tcBorders>
              <w:top w:val="single" w:sz="18" w:space="0" w:color="auto"/>
            </w:tcBorders>
            <w:vAlign w:val="center"/>
          </w:tcPr>
          <w:p w:rsidR="00E17A3D" w:rsidRPr="007C28C5" w:rsidRDefault="00E17A3D" w:rsidP="00E46AAC">
            <w:pPr>
              <w:keepNext/>
              <w:keepLines/>
              <w:jc w:val="center"/>
              <w:rPr>
                <w:rFonts w:ascii="Arial" w:hAnsi="Arial" w:cs="Arial"/>
                <w:b/>
                <w:bCs/>
              </w:rPr>
            </w:pPr>
            <w:r w:rsidRPr="007C28C5">
              <w:rPr>
                <w:rFonts w:ascii="Arial" w:hAnsi="Arial" w:cs="Arial"/>
                <w:b/>
                <w:bCs/>
              </w:rPr>
              <w:t>N/A</w:t>
            </w:r>
          </w:p>
        </w:tc>
      </w:tr>
      <w:tr w:rsidR="00681622" w:rsidRPr="007C28C5" w:rsidTr="003425C6">
        <w:trPr>
          <w:cantSplit/>
          <w:trHeight w:val="432"/>
        </w:trPr>
        <w:tc>
          <w:tcPr>
            <w:tcW w:w="612" w:type="dxa"/>
            <w:tcBorders>
              <w:top w:val="single" w:sz="8" w:space="0" w:color="auto"/>
              <w:bottom w:val="single" w:sz="8" w:space="0" w:color="auto"/>
            </w:tcBorders>
          </w:tcPr>
          <w:p w:rsidR="00681622" w:rsidRPr="007C28C5" w:rsidRDefault="00F42967" w:rsidP="003425C6">
            <w:pPr>
              <w:spacing w:line="240" w:lineRule="auto"/>
              <w:rPr>
                <w:rFonts w:ascii="Arial" w:hAnsi="Arial" w:cs="Arial"/>
                <w:sz w:val="20"/>
                <w:szCs w:val="20"/>
              </w:rPr>
            </w:pPr>
            <w:r w:rsidRPr="007C28C5">
              <w:rPr>
                <w:rFonts w:ascii="Arial" w:hAnsi="Arial" w:cs="Arial"/>
                <w:sz w:val="20"/>
                <w:szCs w:val="20"/>
              </w:rPr>
              <w:t>1.1</w:t>
            </w:r>
          </w:p>
        </w:tc>
        <w:tc>
          <w:tcPr>
            <w:tcW w:w="6840" w:type="dxa"/>
            <w:tcBorders>
              <w:top w:val="single" w:sz="8" w:space="0" w:color="auto"/>
              <w:bottom w:val="single" w:sz="8" w:space="0" w:color="auto"/>
            </w:tcBorders>
            <w:tcMar>
              <w:top w:w="72" w:type="dxa"/>
              <w:left w:w="72" w:type="dxa"/>
              <w:bottom w:w="72" w:type="dxa"/>
              <w:right w:w="72" w:type="dxa"/>
            </w:tcMar>
          </w:tcPr>
          <w:p w:rsidR="00681622" w:rsidRPr="007C28C5" w:rsidRDefault="007860A1" w:rsidP="007860A1">
            <w:pPr>
              <w:spacing w:after="60" w:line="240" w:lineRule="auto"/>
              <w:rPr>
                <w:rFonts w:ascii="Arial" w:hAnsi="Arial" w:cs="Arial"/>
                <w:sz w:val="20"/>
                <w:szCs w:val="20"/>
              </w:rPr>
            </w:pPr>
            <w:r w:rsidRPr="007860A1">
              <w:rPr>
                <w:rFonts w:ascii="Arial" w:hAnsi="Arial" w:cs="Arial"/>
                <w:sz w:val="20"/>
                <w:szCs w:val="20"/>
              </w:rPr>
              <w:t>Has an accessible alternative been created based on MC&amp;FP accessible PDF guidelines?</w:t>
            </w:r>
          </w:p>
        </w:tc>
        <w:tc>
          <w:tcPr>
            <w:tcW w:w="900" w:type="dxa"/>
            <w:tcBorders>
              <w:top w:val="single" w:sz="8" w:space="0" w:color="auto"/>
              <w:bottom w:val="single" w:sz="8" w:space="0" w:color="auto"/>
            </w:tcBorders>
          </w:tcPr>
          <w:p w:rsidR="00681622" w:rsidRPr="007C28C5" w:rsidRDefault="00681622" w:rsidP="003425C6">
            <w:pPr>
              <w:rPr>
                <w:rFonts w:ascii="Arial" w:hAnsi="Arial" w:cs="Arial"/>
                <w:sz w:val="20"/>
                <w:szCs w:val="20"/>
              </w:rPr>
            </w:pPr>
          </w:p>
        </w:tc>
        <w:tc>
          <w:tcPr>
            <w:tcW w:w="720" w:type="dxa"/>
            <w:tcBorders>
              <w:top w:val="single" w:sz="8" w:space="0" w:color="auto"/>
              <w:bottom w:val="single" w:sz="8" w:space="0" w:color="auto"/>
            </w:tcBorders>
          </w:tcPr>
          <w:p w:rsidR="00681622" w:rsidRPr="007C28C5" w:rsidRDefault="00681622" w:rsidP="003425C6">
            <w:pPr>
              <w:rPr>
                <w:rFonts w:ascii="Arial" w:hAnsi="Arial" w:cs="Arial"/>
                <w:sz w:val="20"/>
                <w:szCs w:val="20"/>
              </w:rPr>
            </w:pPr>
          </w:p>
        </w:tc>
        <w:tc>
          <w:tcPr>
            <w:tcW w:w="720" w:type="dxa"/>
            <w:tcBorders>
              <w:top w:val="single" w:sz="8" w:space="0" w:color="auto"/>
              <w:bottom w:val="single" w:sz="8" w:space="0" w:color="auto"/>
            </w:tcBorders>
          </w:tcPr>
          <w:p w:rsidR="00681622" w:rsidRPr="007C28C5" w:rsidRDefault="00681622" w:rsidP="003425C6">
            <w:pPr>
              <w:rPr>
                <w:rFonts w:ascii="Arial" w:hAnsi="Arial" w:cs="Arial"/>
                <w:sz w:val="20"/>
                <w:szCs w:val="20"/>
              </w:rPr>
            </w:pPr>
          </w:p>
        </w:tc>
      </w:tr>
      <w:tr w:rsidR="00681622" w:rsidRPr="007C28C5" w:rsidTr="003425C6">
        <w:trPr>
          <w:cantSplit/>
          <w:trHeight w:val="432"/>
        </w:trPr>
        <w:tc>
          <w:tcPr>
            <w:tcW w:w="612" w:type="dxa"/>
            <w:tcBorders>
              <w:top w:val="single" w:sz="8" w:space="0" w:color="auto"/>
              <w:bottom w:val="single" w:sz="8" w:space="0" w:color="auto"/>
            </w:tcBorders>
          </w:tcPr>
          <w:p w:rsidR="00681622" w:rsidRPr="007C28C5" w:rsidRDefault="00F42967" w:rsidP="003425C6">
            <w:pPr>
              <w:spacing w:line="240" w:lineRule="auto"/>
              <w:rPr>
                <w:rFonts w:ascii="Arial" w:hAnsi="Arial" w:cs="Arial"/>
                <w:sz w:val="20"/>
                <w:szCs w:val="20"/>
              </w:rPr>
            </w:pPr>
            <w:r w:rsidRPr="007C28C5">
              <w:rPr>
                <w:rFonts w:ascii="Arial" w:hAnsi="Arial" w:cs="Arial"/>
                <w:sz w:val="20"/>
                <w:szCs w:val="20"/>
              </w:rPr>
              <w:t>1.2</w:t>
            </w:r>
          </w:p>
        </w:tc>
        <w:tc>
          <w:tcPr>
            <w:tcW w:w="6840" w:type="dxa"/>
            <w:tcBorders>
              <w:top w:val="single" w:sz="8" w:space="0" w:color="auto"/>
              <w:bottom w:val="single" w:sz="8" w:space="0" w:color="auto"/>
            </w:tcBorders>
            <w:tcMar>
              <w:top w:w="72" w:type="dxa"/>
              <w:left w:w="72" w:type="dxa"/>
              <w:bottom w:w="72" w:type="dxa"/>
              <w:right w:w="72" w:type="dxa"/>
            </w:tcMar>
          </w:tcPr>
          <w:p w:rsidR="00681622" w:rsidRPr="007C28C5" w:rsidRDefault="00964BF7" w:rsidP="003425C6">
            <w:pPr>
              <w:spacing w:after="60" w:line="240" w:lineRule="auto"/>
              <w:rPr>
                <w:rFonts w:ascii="Arial" w:hAnsi="Arial" w:cs="Arial"/>
                <w:sz w:val="20"/>
                <w:szCs w:val="20"/>
              </w:rPr>
            </w:pPr>
            <w:r w:rsidRPr="007C28C5">
              <w:rPr>
                <w:rFonts w:ascii="Arial" w:hAnsi="Arial" w:cs="Arial"/>
                <w:sz w:val="20"/>
                <w:szCs w:val="20"/>
              </w:rPr>
              <w:t>Is the document file name free of spaces or special characters?</w:t>
            </w:r>
            <w:r w:rsidR="002B6C69">
              <w:rPr>
                <w:rFonts w:ascii="Arial" w:hAnsi="Arial" w:cs="Arial"/>
                <w:sz w:val="20"/>
                <w:szCs w:val="20"/>
              </w:rPr>
              <w:t xml:space="preserve"> (Underscores and dashes may be used.)</w:t>
            </w:r>
          </w:p>
        </w:tc>
        <w:tc>
          <w:tcPr>
            <w:tcW w:w="900" w:type="dxa"/>
            <w:tcBorders>
              <w:top w:val="single" w:sz="8" w:space="0" w:color="auto"/>
              <w:bottom w:val="single" w:sz="8" w:space="0" w:color="auto"/>
            </w:tcBorders>
          </w:tcPr>
          <w:p w:rsidR="00681622" w:rsidRPr="007C28C5" w:rsidRDefault="00681622"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681622" w:rsidRPr="007C28C5" w:rsidRDefault="00681622"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681622" w:rsidRPr="007C28C5" w:rsidRDefault="00681622" w:rsidP="00A57C90">
            <w:pPr>
              <w:jc w:val="center"/>
              <w:rPr>
                <w:rFonts w:ascii="Arial" w:hAnsi="Arial" w:cs="Arial"/>
                <w:bCs/>
                <w:sz w:val="20"/>
                <w:szCs w:val="20"/>
              </w:rPr>
            </w:pPr>
          </w:p>
        </w:tc>
      </w:tr>
      <w:tr w:rsidR="009228AB" w:rsidRPr="007C28C5" w:rsidTr="003425C6">
        <w:trPr>
          <w:cantSplit/>
          <w:trHeight w:val="432"/>
        </w:trPr>
        <w:tc>
          <w:tcPr>
            <w:tcW w:w="612" w:type="dxa"/>
            <w:tcBorders>
              <w:top w:val="single" w:sz="8" w:space="0" w:color="auto"/>
              <w:bottom w:val="single" w:sz="8" w:space="0" w:color="auto"/>
            </w:tcBorders>
          </w:tcPr>
          <w:p w:rsidR="009228AB" w:rsidRPr="007C28C5" w:rsidRDefault="00F42967" w:rsidP="003425C6">
            <w:pPr>
              <w:spacing w:line="240" w:lineRule="auto"/>
              <w:rPr>
                <w:rFonts w:ascii="Arial" w:hAnsi="Arial" w:cs="Arial"/>
                <w:sz w:val="20"/>
                <w:szCs w:val="20"/>
              </w:rPr>
            </w:pPr>
            <w:r w:rsidRPr="007C28C5">
              <w:rPr>
                <w:rFonts w:ascii="Arial" w:hAnsi="Arial" w:cs="Arial"/>
                <w:sz w:val="20"/>
                <w:szCs w:val="20"/>
              </w:rPr>
              <w:t>1.3</w:t>
            </w:r>
          </w:p>
        </w:tc>
        <w:tc>
          <w:tcPr>
            <w:tcW w:w="6840" w:type="dxa"/>
            <w:tcBorders>
              <w:top w:val="single" w:sz="8" w:space="0" w:color="auto"/>
              <w:bottom w:val="single" w:sz="8" w:space="0" w:color="auto"/>
            </w:tcBorders>
            <w:tcMar>
              <w:top w:w="72" w:type="dxa"/>
              <w:left w:w="72" w:type="dxa"/>
              <w:bottom w:w="72" w:type="dxa"/>
              <w:right w:w="72" w:type="dxa"/>
            </w:tcMar>
          </w:tcPr>
          <w:p w:rsidR="009228AB" w:rsidRPr="007C28C5" w:rsidRDefault="00964BF7" w:rsidP="003425C6">
            <w:pPr>
              <w:spacing w:after="60" w:line="240" w:lineRule="auto"/>
              <w:rPr>
                <w:rFonts w:ascii="Arial" w:hAnsi="Arial" w:cs="Arial"/>
                <w:sz w:val="20"/>
                <w:szCs w:val="20"/>
              </w:rPr>
            </w:pPr>
            <w:r w:rsidRPr="007C28C5">
              <w:rPr>
                <w:rFonts w:ascii="Arial" w:hAnsi="Arial" w:cs="Arial"/>
                <w:sz w:val="20"/>
                <w:szCs w:val="20"/>
              </w:rPr>
              <w:t>Is the document file name concise, generally limited to 30 characters or less?</w:t>
            </w:r>
          </w:p>
        </w:tc>
        <w:tc>
          <w:tcPr>
            <w:tcW w:w="90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r>
      <w:tr w:rsidR="009228AB" w:rsidRPr="007C28C5" w:rsidTr="003425C6">
        <w:trPr>
          <w:cantSplit/>
          <w:trHeight w:val="432"/>
        </w:trPr>
        <w:tc>
          <w:tcPr>
            <w:tcW w:w="612" w:type="dxa"/>
            <w:tcBorders>
              <w:top w:val="single" w:sz="8" w:space="0" w:color="auto"/>
              <w:bottom w:val="single" w:sz="8" w:space="0" w:color="auto"/>
            </w:tcBorders>
          </w:tcPr>
          <w:p w:rsidR="009228AB" w:rsidRPr="007C28C5" w:rsidRDefault="00F42967" w:rsidP="003425C6">
            <w:pPr>
              <w:spacing w:line="240" w:lineRule="auto"/>
              <w:rPr>
                <w:rFonts w:ascii="Arial" w:hAnsi="Arial" w:cs="Arial"/>
                <w:sz w:val="20"/>
                <w:szCs w:val="20"/>
              </w:rPr>
            </w:pPr>
            <w:r w:rsidRPr="007C28C5">
              <w:rPr>
                <w:rFonts w:ascii="Arial" w:hAnsi="Arial" w:cs="Arial"/>
                <w:sz w:val="20"/>
                <w:szCs w:val="20"/>
              </w:rPr>
              <w:t>1.4</w:t>
            </w:r>
          </w:p>
        </w:tc>
        <w:tc>
          <w:tcPr>
            <w:tcW w:w="6840" w:type="dxa"/>
            <w:tcBorders>
              <w:top w:val="single" w:sz="8" w:space="0" w:color="auto"/>
              <w:bottom w:val="single" w:sz="8" w:space="0" w:color="auto"/>
            </w:tcBorders>
            <w:tcMar>
              <w:top w:w="72" w:type="dxa"/>
              <w:left w:w="72" w:type="dxa"/>
              <w:bottom w:w="72" w:type="dxa"/>
              <w:right w:w="72" w:type="dxa"/>
            </w:tcMar>
          </w:tcPr>
          <w:p w:rsidR="009228AB" w:rsidRPr="007C28C5" w:rsidRDefault="00964BF7" w:rsidP="003425C6">
            <w:pPr>
              <w:spacing w:after="60" w:line="240" w:lineRule="auto"/>
              <w:rPr>
                <w:rFonts w:ascii="Arial" w:hAnsi="Arial" w:cs="Arial"/>
                <w:sz w:val="20"/>
                <w:szCs w:val="20"/>
              </w:rPr>
            </w:pPr>
            <w:r w:rsidRPr="007C28C5">
              <w:rPr>
                <w:rFonts w:ascii="Arial" w:hAnsi="Arial" w:cs="Arial"/>
                <w:sz w:val="20"/>
                <w:szCs w:val="20"/>
              </w:rPr>
              <w:t>Does the file name make the content of the file clear in the context in which it is presented?</w:t>
            </w:r>
          </w:p>
        </w:tc>
        <w:tc>
          <w:tcPr>
            <w:tcW w:w="90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r>
      <w:tr w:rsidR="009228AB" w:rsidRPr="007C28C5" w:rsidTr="003425C6">
        <w:trPr>
          <w:cantSplit/>
          <w:trHeight w:val="432"/>
        </w:trPr>
        <w:tc>
          <w:tcPr>
            <w:tcW w:w="612" w:type="dxa"/>
            <w:tcBorders>
              <w:top w:val="single" w:sz="8" w:space="0" w:color="auto"/>
              <w:bottom w:val="single" w:sz="8" w:space="0" w:color="auto"/>
            </w:tcBorders>
          </w:tcPr>
          <w:p w:rsidR="009228AB" w:rsidRPr="007C28C5" w:rsidRDefault="00F42967" w:rsidP="003425C6">
            <w:pPr>
              <w:spacing w:line="240" w:lineRule="auto"/>
              <w:rPr>
                <w:rFonts w:ascii="Arial" w:hAnsi="Arial" w:cs="Arial"/>
                <w:sz w:val="20"/>
                <w:szCs w:val="20"/>
              </w:rPr>
            </w:pPr>
            <w:r w:rsidRPr="007C28C5">
              <w:rPr>
                <w:rFonts w:ascii="Arial" w:hAnsi="Arial" w:cs="Arial"/>
                <w:sz w:val="20"/>
                <w:szCs w:val="20"/>
              </w:rPr>
              <w:t>1.5</w:t>
            </w:r>
          </w:p>
        </w:tc>
        <w:tc>
          <w:tcPr>
            <w:tcW w:w="6840" w:type="dxa"/>
            <w:tcBorders>
              <w:top w:val="single" w:sz="8" w:space="0" w:color="auto"/>
              <w:bottom w:val="single" w:sz="8" w:space="0" w:color="auto"/>
            </w:tcBorders>
            <w:tcMar>
              <w:top w:w="72" w:type="dxa"/>
              <w:left w:w="72" w:type="dxa"/>
              <w:bottom w:w="72" w:type="dxa"/>
              <w:right w:w="72" w:type="dxa"/>
            </w:tcMar>
          </w:tcPr>
          <w:p w:rsidR="009228AB" w:rsidRPr="007C28C5" w:rsidRDefault="00964BF7" w:rsidP="003425C6">
            <w:pPr>
              <w:spacing w:after="60" w:line="240" w:lineRule="auto"/>
              <w:rPr>
                <w:rFonts w:ascii="Arial" w:hAnsi="Arial" w:cs="Arial"/>
                <w:sz w:val="20"/>
                <w:szCs w:val="20"/>
              </w:rPr>
            </w:pPr>
            <w:r w:rsidRPr="007C28C5">
              <w:rPr>
                <w:rFonts w:ascii="Arial" w:hAnsi="Arial" w:cs="Arial"/>
                <w:sz w:val="20"/>
                <w:szCs w:val="20"/>
              </w:rPr>
              <w:t>Have the document properties for Title, Author, Subject and Keywords been applied?</w:t>
            </w:r>
          </w:p>
        </w:tc>
        <w:tc>
          <w:tcPr>
            <w:tcW w:w="90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9228AB" w:rsidRPr="007C28C5" w:rsidRDefault="009228AB" w:rsidP="00A57C90">
            <w:pPr>
              <w:jc w:val="center"/>
              <w:rPr>
                <w:rFonts w:ascii="Arial" w:hAnsi="Arial" w:cs="Arial"/>
                <w:bCs/>
                <w:sz w:val="20"/>
                <w:szCs w:val="20"/>
              </w:rPr>
            </w:pPr>
          </w:p>
        </w:tc>
      </w:tr>
    </w:tbl>
    <w:p w:rsidR="00E17A3D" w:rsidRPr="00A40B1A" w:rsidRDefault="00E17A3D"/>
    <w:tbl>
      <w:tblPr>
        <w:tblW w:w="9792" w:type="dxa"/>
        <w:tblInd w:w="3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611"/>
        <w:gridCol w:w="6841"/>
        <w:gridCol w:w="900"/>
        <w:gridCol w:w="720"/>
        <w:gridCol w:w="720"/>
      </w:tblGrid>
      <w:tr w:rsidR="00E17A3D" w:rsidRPr="007C28C5" w:rsidTr="00A57C90">
        <w:trPr>
          <w:cantSplit/>
          <w:tblHeader/>
        </w:trPr>
        <w:tc>
          <w:tcPr>
            <w:tcW w:w="611"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t>ID</w:t>
            </w:r>
          </w:p>
        </w:tc>
        <w:tc>
          <w:tcPr>
            <w:tcW w:w="6841" w:type="dxa"/>
            <w:tcBorders>
              <w:top w:val="single" w:sz="18" w:space="0" w:color="auto"/>
            </w:tcBorders>
            <w:tcMar>
              <w:top w:w="72" w:type="dxa"/>
              <w:left w:w="72" w:type="dxa"/>
              <w:bottom w:w="72" w:type="dxa"/>
              <w:right w:w="72" w:type="dxa"/>
            </w:tcMar>
          </w:tcPr>
          <w:p w:rsidR="00E17A3D" w:rsidRPr="007C28C5" w:rsidRDefault="00E17A3D" w:rsidP="00A57C90">
            <w:pPr>
              <w:rPr>
                <w:rFonts w:ascii="Arial" w:hAnsi="Arial" w:cs="Arial"/>
                <w:b/>
                <w:bCs/>
              </w:rPr>
            </w:pPr>
            <w:r w:rsidRPr="007C28C5">
              <w:rPr>
                <w:rFonts w:ascii="Arial" w:hAnsi="Arial" w:cs="Arial"/>
                <w:b/>
                <w:bCs/>
              </w:rPr>
              <w:t>2.0 Document Layout and Formatting Requirements</w:t>
            </w:r>
          </w:p>
        </w:tc>
        <w:tc>
          <w:tcPr>
            <w:tcW w:w="900"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t>Pass</w:t>
            </w:r>
          </w:p>
        </w:tc>
        <w:tc>
          <w:tcPr>
            <w:tcW w:w="720"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t>Fail</w:t>
            </w:r>
          </w:p>
        </w:tc>
        <w:tc>
          <w:tcPr>
            <w:tcW w:w="720"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t>N/A</w:t>
            </w:r>
          </w:p>
        </w:tc>
      </w:tr>
      <w:tr w:rsidR="00964BF7" w:rsidRPr="007C28C5" w:rsidTr="00A57C90">
        <w:trPr>
          <w:cantSplit/>
          <w:tblHeader/>
        </w:trPr>
        <w:tc>
          <w:tcPr>
            <w:tcW w:w="611" w:type="dxa"/>
            <w:tcBorders>
              <w:bottom w:val="single" w:sz="8" w:space="0" w:color="auto"/>
            </w:tcBorders>
          </w:tcPr>
          <w:p w:rsidR="00964BF7" w:rsidRPr="007C28C5" w:rsidRDefault="00AC4441" w:rsidP="00A57C90">
            <w:pPr>
              <w:jc w:val="center"/>
              <w:rPr>
                <w:rFonts w:ascii="Arial" w:hAnsi="Arial" w:cs="Arial"/>
                <w:bCs/>
                <w:sz w:val="20"/>
                <w:szCs w:val="20"/>
              </w:rPr>
            </w:pPr>
            <w:r w:rsidRPr="007C28C5">
              <w:rPr>
                <w:rFonts w:ascii="Arial" w:hAnsi="Arial" w:cs="Arial"/>
                <w:bCs/>
                <w:sz w:val="20"/>
                <w:szCs w:val="20"/>
              </w:rPr>
              <w:t>2.1</w:t>
            </w:r>
          </w:p>
        </w:tc>
        <w:tc>
          <w:tcPr>
            <w:tcW w:w="6841" w:type="dxa"/>
            <w:tcBorders>
              <w:bottom w:val="single" w:sz="8" w:space="0" w:color="auto"/>
            </w:tcBorders>
            <w:tcMar>
              <w:top w:w="72" w:type="dxa"/>
              <w:left w:w="72" w:type="dxa"/>
              <w:bottom w:w="72" w:type="dxa"/>
              <w:right w:w="72" w:type="dxa"/>
            </w:tcMar>
          </w:tcPr>
          <w:p w:rsidR="00964BF7" w:rsidRPr="007C28C5" w:rsidRDefault="00964BF7" w:rsidP="00A57C90">
            <w:pPr>
              <w:rPr>
                <w:rFonts w:ascii="Arial" w:hAnsi="Arial" w:cs="Arial"/>
                <w:sz w:val="20"/>
                <w:szCs w:val="20"/>
              </w:rPr>
            </w:pPr>
            <w:r w:rsidRPr="007C28C5">
              <w:rPr>
                <w:rFonts w:ascii="Arial" w:hAnsi="Arial" w:cs="Arial"/>
                <w:sz w:val="20"/>
                <w:szCs w:val="20"/>
              </w:rPr>
              <w:t>Is the document free of review markup and comments?</w:t>
            </w:r>
          </w:p>
        </w:tc>
        <w:tc>
          <w:tcPr>
            <w:tcW w:w="900" w:type="dxa"/>
            <w:tcBorders>
              <w:bottom w:val="single" w:sz="8" w:space="0" w:color="auto"/>
            </w:tcBorders>
          </w:tcPr>
          <w:p w:rsidR="00964BF7" w:rsidRPr="007C28C5" w:rsidRDefault="00964BF7" w:rsidP="00A57C90">
            <w:pPr>
              <w:jc w:val="center"/>
              <w:rPr>
                <w:rFonts w:ascii="Arial" w:hAnsi="Arial" w:cs="Arial"/>
                <w:bCs/>
                <w:sz w:val="20"/>
                <w:szCs w:val="20"/>
              </w:rPr>
            </w:pPr>
          </w:p>
        </w:tc>
        <w:tc>
          <w:tcPr>
            <w:tcW w:w="720" w:type="dxa"/>
            <w:tcBorders>
              <w:bottom w:val="single" w:sz="8" w:space="0" w:color="auto"/>
            </w:tcBorders>
          </w:tcPr>
          <w:p w:rsidR="00964BF7" w:rsidRPr="007C28C5" w:rsidRDefault="00964BF7" w:rsidP="00A57C90">
            <w:pPr>
              <w:jc w:val="center"/>
              <w:rPr>
                <w:rFonts w:ascii="Arial" w:hAnsi="Arial" w:cs="Arial"/>
                <w:bCs/>
                <w:sz w:val="20"/>
                <w:szCs w:val="20"/>
              </w:rPr>
            </w:pPr>
          </w:p>
        </w:tc>
        <w:tc>
          <w:tcPr>
            <w:tcW w:w="720" w:type="dxa"/>
            <w:tcBorders>
              <w:bottom w:val="single" w:sz="8" w:space="0" w:color="auto"/>
            </w:tcBorders>
          </w:tcPr>
          <w:p w:rsidR="00964BF7" w:rsidRPr="007C28C5" w:rsidRDefault="00964BF7" w:rsidP="00A57C90">
            <w:pPr>
              <w:jc w:val="center"/>
              <w:rPr>
                <w:rFonts w:ascii="Arial" w:hAnsi="Arial" w:cs="Arial"/>
                <w:bCs/>
                <w:sz w:val="20"/>
                <w:szCs w:val="20"/>
              </w:rPr>
            </w:pPr>
          </w:p>
        </w:tc>
      </w:tr>
      <w:tr w:rsidR="00AC4441" w:rsidRPr="007C28C5" w:rsidTr="00A57C90">
        <w:trPr>
          <w:cantSplit/>
          <w:tblHeader/>
        </w:trPr>
        <w:tc>
          <w:tcPr>
            <w:tcW w:w="611" w:type="dxa"/>
            <w:tcBorders>
              <w:bottom w:val="single" w:sz="8" w:space="0" w:color="auto"/>
            </w:tcBorders>
          </w:tcPr>
          <w:p w:rsidR="00AC4441" w:rsidRPr="007C28C5" w:rsidRDefault="00AC4441" w:rsidP="00A57C90">
            <w:pPr>
              <w:jc w:val="center"/>
              <w:rPr>
                <w:rFonts w:ascii="Arial" w:hAnsi="Arial" w:cs="Arial"/>
                <w:bCs/>
                <w:sz w:val="20"/>
                <w:szCs w:val="20"/>
              </w:rPr>
            </w:pPr>
            <w:r w:rsidRPr="007C28C5">
              <w:rPr>
                <w:rFonts w:ascii="Arial" w:hAnsi="Arial" w:cs="Arial"/>
                <w:bCs/>
                <w:sz w:val="20"/>
                <w:szCs w:val="20"/>
              </w:rPr>
              <w:t>2.2</w:t>
            </w:r>
          </w:p>
        </w:tc>
        <w:tc>
          <w:tcPr>
            <w:tcW w:w="6841" w:type="dxa"/>
            <w:tcBorders>
              <w:bottom w:val="single" w:sz="8" w:space="0" w:color="auto"/>
            </w:tcBorders>
            <w:tcMar>
              <w:top w:w="72" w:type="dxa"/>
              <w:left w:w="72" w:type="dxa"/>
              <w:bottom w:w="72" w:type="dxa"/>
              <w:right w:w="72" w:type="dxa"/>
            </w:tcMar>
          </w:tcPr>
          <w:p w:rsidR="00AC4441" w:rsidRPr="007C28C5" w:rsidRDefault="00AC4441" w:rsidP="00A57C90">
            <w:pPr>
              <w:rPr>
                <w:rFonts w:ascii="Arial" w:hAnsi="Arial" w:cs="Arial"/>
                <w:sz w:val="20"/>
                <w:szCs w:val="20"/>
              </w:rPr>
            </w:pPr>
            <w:r w:rsidRPr="007C28C5">
              <w:rPr>
                <w:rFonts w:ascii="Arial" w:hAnsi="Arial" w:cs="Arial"/>
                <w:sz w:val="20"/>
                <w:szCs w:val="20"/>
              </w:rPr>
              <w:t>Is all slide text visible in the Outline View?</w:t>
            </w:r>
          </w:p>
        </w:tc>
        <w:tc>
          <w:tcPr>
            <w:tcW w:w="90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r>
      <w:tr w:rsidR="00AC4441" w:rsidRPr="007C28C5" w:rsidTr="00A57C90">
        <w:trPr>
          <w:cantSplit/>
          <w:tblHeader/>
        </w:trPr>
        <w:tc>
          <w:tcPr>
            <w:tcW w:w="611" w:type="dxa"/>
            <w:tcBorders>
              <w:bottom w:val="single" w:sz="8" w:space="0" w:color="auto"/>
            </w:tcBorders>
          </w:tcPr>
          <w:p w:rsidR="00AC4441" w:rsidRPr="007C28C5" w:rsidRDefault="00AC4441" w:rsidP="00A57C90">
            <w:pPr>
              <w:jc w:val="center"/>
              <w:rPr>
                <w:rFonts w:ascii="Arial" w:hAnsi="Arial" w:cs="Arial"/>
                <w:bCs/>
                <w:sz w:val="20"/>
                <w:szCs w:val="20"/>
              </w:rPr>
            </w:pPr>
            <w:r w:rsidRPr="007C28C5">
              <w:rPr>
                <w:rFonts w:ascii="Arial" w:hAnsi="Arial" w:cs="Arial"/>
                <w:bCs/>
                <w:sz w:val="20"/>
                <w:szCs w:val="20"/>
              </w:rPr>
              <w:t>2.3</w:t>
            </w:r>
          </w:p>
        </w:tc>
        <w:tc>
          <w:tcPr>
            <w:tcW w:w="6841" w:type="dxa"/>
            <w:tcBorders>
              <w:bottom w:val="single" w:sz="8" w:space="0" w:color="auto"/>
            </w:tcBorders>
            <w:tcMar>
              <w:top w:w="72" w:type="dxa"/>
              <w:left w:w="72" w:type="dxa"/>
              <w:bottom w:w="72" w:type="dxa"/>
              <w:right w:w="72" w:type="dxa"/>
            </w:tcMar>
          </w:tcPr>
          <w:p w:rsidR="00AC4441" w:rsidRPr="007C28C5" w:rsidRDefault="00AC4441" w:rsidP="00A57C90">
            <w:pPr>
              <w:rPr>
                <w:rFonts w:ascii="Arial" w:hAnsi="Arial" w:cs="Arial"/>
                <w:sz w:val="20"/>
                <w:szCs w:val="20"/>
              </w:rPr>
            </w:pPr>
            <w:r w:rsidRPr="007C28C5">
              <w:rPr>
                <w:rFonts w:ascii="Arial" w:hAnsi="Arial" w:cs="Arial"/>
                <w:sz w:val="20"/>
                <w:szCs w:val="20"/>
              </w:rPr>
              <w:t>Does the content of each slide have a logical reading order, confirmed through the use of a screen reader?</w:t>
            </w:r>
          </w:p>
        </w:tc>
        <w:tc>
          <w:tcPr>
            <w:tcW w:w="90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r>
      <w:tr w:rsidR="00AC4441" w:rsidRPr="007C28C5" w:rsidTr="00A57C90">
        <w:trPr>
          <w:cantSplit/>
          <w:tblHeader/>
        </w:trPr>
        <w:tc>
          <w:tcPr>
            <w:tcW w:w="611" w:type="dxa"/>
            <w:tcBorders>
              <w:bottom w:val="single" w:sz="8" w:space="0" w:color="auto"/>
            </w:tcBorders>
          </w:tcPr>
          <w:p w:rsidR="00AC4441" w:rsidRPr="007C28C5" w:rsidRDefault="00AC4441" w:rsidP="00A57C90">
            <w:pPr>
              <w:jc w:val="center"/>
              <w:rPr>
                <w:rFonts w:ascii="Arial" w:hAnsi="Arial" w:cs="Arial"/>
                <w:bCs/>
                <w:sz w:val="20"/>
                <w:szCs w:val="20"/>
              </w:rPr>
            </w:pPr>
            <w:r w:rsidRPr="007C28C5">
              <w:rPr>
                <w:rFonts w:ascii="Arial" w:hAnsi="Arial" w:cs="Arial"/>
                <w:bCs/>
                <w:sz w:val="20"/>
                <w:szCs w:val="20"/>
              </w:rPr>
              <w:t>2.4</w:t>
            </w:r>
          </w:p>
        </w:tc>
        <w:tc>
          <w:tcPr>
            <w:tcW w:w="6841" w:type="dxa"/>
            <w:tcBorders>
              <w:bottom w:val="single" w:sz="8" w:space="0" w:color="auto"/>
            </w:tcBorders>
            <w:tcMar>
              <w:top w:w="72" w:type="dxa"/>
              <w:left w:w="72" w:type="dxa"/>
              <w:bottom w:w="72" w:type="dxa"/>
              <w:right w:w="72" w:type="dxa"/>
            </w:tcMar>
          </w:tcPr>
          <w:p w:rsidR="00AC4441" w:rsidRPr="007C28C5" w:rsidRDefault="00AC4441" w:rsidP="000B2C03">
            <w:pPr>
              <w:rPr>
                <w:rFonts w:ascii="Arial" w:hAnsi="Arial" w:cs="Arial"/>
                <w:sz w:val="20"/>
                <w:szCs w:val="20"/>
              </w:rPr>
            </w:pPr>
            <w:r w:rsidRPr="007C28C5">
              <w:rPr>
                <w:rFonts w:ascii="Arial" w:hAnsi="Arial" w:cs="Arial"/>
                <w:sz w:val="20"/>
                <w:szCs w:val="20"/>
              </w:rPr>
              <w:t xml:space="preserve">Are </w:t>
            </w:r>
            <w:proofErr w:type="gramStart"/>
            <w:r w:rsidRPr="007C28C5">
              <w:rPr>
                <w:rFonts w:ascii="Arial" w:hAnsi="Arial" w:cs="Arial"/>
                <w:sz w:val="20"/>
                <w:szCs w:val="20"/>
              </w:rPr>
              <w:t>fonts</w:t>
            </w:r>
            <w:proofErr w:type="gramEnd"/>
            <w:r w:rsidRPr="007C28C5">
              <w:rPr>
                <w:rFonts w:ascii="Arial" w:hAnsi="Arial" w:cs="Arial"/>
                <w:sz w:val="20"/>
                <w:szCs w:val="20"/>
              </w:rPr>
              <w:t xml:space="preserve"> easily readable</w:t>
            </w:r>
            <w:r w:rsidR="000B2C03">
              <w:rPr>
                <w:rFonts w:ascii="Arial" w:hAnsi="Arial" w:cs="Arial"/>
                <w:sz w:val="20"/>
                <w:szCs w:val="20"/>
              </w:rPr>
              <w:t xml:space="preserve"> and at least 18 </w:t>
            </w:r>
            <w:proofErr w:type="spellStart"/>
            <w:r w:rsidR="000B2C03">
              <w:rPr>
                <w:rFonts w:ascii="Arial" w:hAnsi="Arial" w:cs="Arial"/>
                <w:sz w:val="20"/>
                <w:szCs w:val="20"/>
              </w:rPr>
              <w:t>pt</w:t>
            </w:r>
            <w:proofErr w:type="spellEnd"/>
            <w:r w:rsidRPr="007C28C5">
              <w:rPr>
                <w:rFonts w:ascii="Arial" w:hAnsi="Arial" w:cs="Arial"/>
                <w:sz w:val="20"/>
                <w:szCs w:val="20"/>
              </w:rPr>
              <w:t>?</w:t>
            </w:r>
          </w:p>
        </w:tc>
        <w:tc>
          <w:tcPr>
            <w:tcW w:w="90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r>
      <w:tr w:rsidR="00AC4441" w:rsidRPr="007C28C5" w:rsidTr="00A57C90">
        <w:trPr>
          <w:cantSplit/>
          <w:tblHeader/>
        </w:trPr>
        <w:tc>
          <w:tcPr>
            <w:tcW w:w="611" w:type="dxa"/>
            <w:tcBorders>
              <w:bottom w:val="single" w:sz="8" w:space="0" w:color="auto"/>
            </w:tcBorders>
          </w:tcPr>
          <w:p w:rsidR="00AC4441" w:rsidRPr="007C28C5" w:rsidRDefault="00AC4441" w:rsidP="00A57C90">
            <w:pPr>
              <w:jc w:val="center"/>
              <w:rPr>
                <w:rFonts w:ascii="Arial" w:hAnsi="Arial" w:cs="Arial"/>
                <w:bCs/>
                <w:sz w:val="20"/>
                <w:szCs w:val="20"/>
              </w:rPr>
            </w:pPr>
            <w:r w:rsidRPr="007C28C5">
              <w:rPr>
                <w:rFonts w:ascii="Arial" w:hAnsi="Arial" w:cs="Arial"/>
                <w:bCs/>
                <w:sz w:val="20"/>
                <w:szCs w:val="20"/>
              </w:rPr>
              <w:t>2.5</w:t>
            </w:r>
          </w:p>
        </w:tc>
        <w:tc>
          <w:tcPr>
            <w:tcW w:w="6841" w:type="dxa"/>
            <w:tcBorders>
              <w:bottom w:val="single" w:sz="8" w:space="0" w:color="auto"/>
            </w:tcBorders>
            <w:tcMar>
              <w:top w:w="72" w:type="dxa"/>
              <w:left w:w="72" w:type="dxa"/>
              <w:bottom w:w="72" w:type="dxa"/>
              <w:right w:w="72" w:type="dxa"/>
            </w:tcMar>
          </w:tcPr>
          <w:p w:rsidR="00AC4441" w:rsidRPr="007C28C5" w:rsidRDefault="004C2ACE" w:rsidP="004C2ACE">
            <w:pPr>
              <w:rPr>
                <w:rFonts w:ascii="Arial" w:hAnsi="Arial" w:cs="Arial"/>
                <w:sz w:val="20"/>
                <w:szCs w:val="20"/>
              </w:rPr>
            </w:pPr>
            <w:r>
              <w:rPr>
                <w:rFonts w:ascii="Arial" w:hAnsi="Arial" w:cs="Arial"/>
                <w:sz w:val="20"/>
                <w:szCs w:val="20"/>
              </w:rPr>
              <w:t xml:space="preserve">If used, are transitions or animations used in a way that is limited and does not distract from key content? </w:t>
            </w:r>
          </w:p>
        </w:tc>
        <w:tc>
          <w:tcPr>
            <w:tcW w:w="90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c>
          <w:tcPr>
            <w:tcW w:w="720" w:type="dxa"/>
            <w:tcBorders>
              <w:bottom w:val="single" w:sz="8" w:space="0" w:color="auto"/>
            </w:tcBorders>
          </w:tcPr>
          <w:p w:rsidR="00AC4441" w:rsidRPr="007C28C5" w:rsidRDefault="00AC4441" w:rsidP="00A57C90">
            <w:pPr>
              <w:jc w:val="center"/>
              <w:rPr>
                <w:rFonts w:ascii="Arial" w:hAnsi="Arial" w:cs="Arial"/>
                <w:bCs/>
                <w:sz w:val="20"/>
                <w:szCs w:val="20"/>
              </w:rPr>
            </w:pPr>
          </w:p>
        </w:tc>
      </w:tr>
      <w:tr w:rsidR="00964BF7" w:rsidRPr="007C28C5" w:rsidTr="00A57C90">
        <w:trPr>
          <w:cantSplit/>
          <w:tblHeader/>
        </w:trPr>
        <w:tc>
          <w:tcPr>
            <w:tcW w:w="611" w:type="dxa"/>
            <w:tcBorders>
              <w:bottom w:val="single" w:sz="8" w:space="0" w:color="auto"/>
            </w:tcBorders>
          </w:tcPr>
          <w:p w:rsidR="00964BF7" w:rsidRPr="007C28C5" w:rsidRDefault="00AC4441" w:rsidP="00A57C90">
            <w:pPr>
              <w:jc w:val="center"/>
              <w:rPr>
                <w:rFonts w:ascii="Arial" w:hAnsi="Arial" w:cs="Arial"/>
                <w:bCs/>
                <w:sz w:val="20"/>
                <w:szCs w:val="20"/>
              </w:rPr>
            </w:pPr>
            <w:r w:rsidRPr="007C28C5">
              <w:rPr>
                <w:rFonts w:ascii="Arial" w:hAnsi="Arial" w:cs="Arial"/>
                <w:bCs/>
                <w:sz w:val="20"/>
                <w:szCs w:val="20"/>
              </w:rPr>
              <w:t>2.6</w:t>
            </w:r>
          </w:p>
        </w:tc>
        <w:tc>
          <w:tcPr>
            <w:tcW w:w="6841" w:type="dxa"/>
            <w:tcBorders>
              <w:bottom w:val="single" w:sz="8" w:space="0" w:color="auto"/>
            </w:tcBorders>
            <w:tcMar>
              <w:top w:w="72" w:type="dxa"/>
              <w:left w:w="72" w:type="dxa"/>
              <w:bottom w:w="72" w:type="dxa"/>
              <w:right w:w="72" w:type="dxa"/>
            </w:tcMar>
          </w:tcPr>
          <w:p w:rsidR="00964BF7" w:rsidRPr="007C28C5" w:rsidRDefault="00964BF7" w:rsidP="00A57C90">
            <w:pPr>
              <w:rPr>
                <w:rFonts w:ascii="Arial" w:hAnsi="Arial" w:cs="Arial"/>
                <w:sz w:val="20"/>
                <w:szCs w:val="20"/>
              </w:rPr>
            </w:pPr>
            <w:r w:rsidRPr="007C28C5">
              <w:rPr>
                <w:rFonts w:ascii="Arial" w:hAnsi="Arial" w:cs="Arial"/>
                <w:sz w:val="20"/>
                <w:szCs w:val="20"/>
              </w:rPr>
              <w:t xml:space="preserve">Do all URLs and hyperlinks contain the correct and fully qualified URL (i.e., </w:t>
            </w:r>
            <w:hyperlink r:id="rId9" w:history="1">
              <w:r w:rsidRPr="007C28C5">
                <w:rPr>
                  <w:rStyle w:val="Hyperlink"/>
                  <w:rFonts w:ascii="Arial" w:hAnsi="Arial" w:cs="Arial"/>
                  <w:bCs/>
                  <w:sz w:val="20"/>
                  <w:szCs w:val="20"/>
                </w:rPr>
                <w:t>http://www.militaryonesource.mil</w:t>
              </w:r>
            </w:hyperlink>
            <w:r w:rsidRPr="007C28C5">
              <w:rPr>
                <w:rFonts w:ascii="Arial" w:hAnsi="Arial" w:cs="Arial"/>
                <w:bCs/>
                <w:sz w:val="20"/>
                <w:szCs w:val="20"/>
              </w:rPr>
              <w:t xml:space="preserve"> </w:t>
            </w:r>
            <w:r w:rsidRPr="007C28C5">
              <w:rPr>
                <w:rFonts w:ascii="Arial" w:hAnsi="Arial" w:cs="Arial"/>
                <w:sz w:val="20"/>
                <w:szCs w:val="20"/>
              </w:rPr>
              <w:t xml:space="preserve">and not </w:t>
            </w:r>
            <w:hyperlink r:id="rId10" w:history="1">
              <w:r w:rsidRPr="007C28C5">
                <w:rPr>
                  <w:rStyle w:val="Hyperlink"/>
                  <w:rFonts w:ascii="Arial" w:hAnsi="Arial" w:cs="Arial"/>
                  <w:bCs/>
                  <w:sz w:val="20"/>
                  <w:szCs w:val="20"/>
                </w:rPr>
                <w:t>www.militaryonesource.mil</w:t>
              </w:r>
            </w:hyperlink>
            <w:r w:rsidRPr="007C28C5">
              <w:rPr>
                <w:rFonts w:ascii="Arial" w:hAnsi="Arial" w:cs="Arial"/>
                <w:sz w:val="20"/>
                <w:szCs w:val="20"/>
              </w:rPr>
              <w:t>) necessary to take the reader to the intended Web destinations?</w:t>
            </w:r>
          </w:p>
        </w:tc>
        <w:tc>
          <w:tcPr>
            <w:tcW w:w="900" w:type="dxa"/>
            <w:tcBorders>
              <w:bottom w:val="single" w:sz="8" w:space="0" w:color="auto"/>
            </w:tcBorders>
          </w:tcPr>
          <w:p w:rsidR="00964BF7" w:rsidRPr="007C28C5" w:rsidRDefault="00964BF7" w:rsidP="00A57C90">
            <w:pPr>
              <w:jc w:val="center"/>
              <w:rPr>
                <w:rFonts w:ascii="Arial" w:hAnsi="Arial" w:cs="Arial"/>
                <w:bCs/>
                <w:sz w:val="20"/>
                <w:szCs w:val="20"/>
              </w:rPr>
            </w:pPr>
          </w:p>
        </w:tc>
        <w:tc>
          <w:tcPr>
            <w:tcW w:w="720" w:type="dxa"/>
            <w:tcBorders>
              <w:bottom w:val="single" w:sz="8" w:space="0" w:color="auto"/>
            </w:tcBorders>
          </w:tcPr>
          <w:p w:rsidR="00964BF7" w:rsidRPr="007C28C5" w:rsidRDefault="00964BF7" w:rsidP="00A57C90">
            <w:pPr>
              <w:jc w:val="center"/>
              <w:rPr>
                <w:rFonts w:ascii="Arial" w:hAnsi="Arial" w:cs="Arial"/>
                <w:bCs/>
                <w:sz w:val="20"/>
                <w:szCs w:val="20"/>
              </w:rPr>
            </w:pPr>
          </w:p>
        </w:tc>
        <w:tc>
          <w:tcPr>
            <w:tcW w:w="720" w:type="dxa"/>
            <w:tcBorders>
              <w:bottom w:val="single" w:sz="8" w:space="0" w:color="auto"/>
            </w:tcBorders>
          </w:tcPr>
          <w:p w:rsidR="00964BF7" w:rsidRPr="007C28C5" w:rsidRDefault="00964BF7" w:rsidP="00A57C90">
            <w:pPr>
              <w:jc w:val="center"/>
              <w:rPr>
                <w:rFonts w:ascii="Arial" w:hAnsi="Arial" w:cs="Arial"/>
                <w:bCs/>
                <w:sz w:val="20"/>
                <w:szCs w:val="20"/>
              </w:rPr>
            </w:pPr>
          </w:p>
        </w:tc>
      </w:tr>
      <w:tr w:rsidR="00E17A3D" w:rsidRPr="007C28C5" w:rsidTr="00A57C90">
        <w:trPr>
          <w:cantSplit/>
          <w:tblHeader/>
        </w:trPr>
        <w:tc>
          <w:tcPr>
            <w:tcW w:w="611" w:type="dxa"/>
            <w:tcBorders>
              <w:top w:val="single" w:sz="8" w:space="0" w:color="auto"/>
              <w:bottom w:val="single" w:sz="8" w:space="0" w:color="auto"/>
            </w:tcBorders>
          </w:tcPr>
          <w:p w:rsidR="00E17A3D" w:rsidRPr="007C28C5" w:rsidRDefault="00AC4441" w:rsidP="00A57C90">
            <w:pPr>
              <w:jc w:val="center"/>
              <w:rPr>
                <w:rFonts w:ascii="Arial" w:hAnsi="Arial" w:cs="Arial"/>
                <w:sz w:val="20"/>
                <w:szCs w:val="20"/>
              </w:rPr>
            </w:pPr>
            <w:r w:rsidRPr="007C28C5">
              <w:rPr>
                <w:rFonts w:ascii="Arial" w:hAnsi="Arial" w:cs="Arial"/>
                <w:sz w:val="20"/>
                <w:szCs w:val="20"/>
              </w:rPr>
              <w:t>2.7</w:t>
            </w:r>
          </w:p>
        </w:tc>
        <w:tc>
          <w:tcPr>
            <w:tcW w:w="6841" w:type="dxa"/>
            <w:tcBorders>
              <w:top w:val="single" w:sz="8" w:space="0" w:color="auto"/>
              <w:bottom w:val="single" w:sz="8" w:space="0" w:color="auto"/>
            </w:tcBorders>
            <w:tcMar>
              <w:top w:w="72" w:type="dxa"/>
              <w:left w:w="72" w:type="dxa"/>
              <w:bottom w:w="72" w:type="dxa"/>
              <w:right w:w="72" w:type="dxa"/>
            </w:tcMar>
          </w:tcPr>
          <w:p w:rsidR="00E17A3D" w:rsidRPr="007C28C5" w:rsidRDefault="00F4526A" w:rsidP="000B2C03">
            <w:pPr>
              <w:rPr>
                <w:rFonts w:ascii="Arial" w:hAnsi="Arial" w:cs="Arial"/>
                <w:sz w:val="20"/>
                <w:szCs w:val="20"/>
              </w:rPr>
            </w:pPr>
            <w:r w:rsidRPr="007C28C5">
              <w:rPr>
                <w:rFonts w:ascii="Arial" w:hAnsi="Arial" w:cs="Arial"/>
                <w:sz w:val="20"/>
                <w:szCs w:val="20"/>
              </w:rPr>
              <w:t>Is the contrast between text and its background so that it can be read by people with moderately low vision (the contrast ratio is at least 3:1 for large text)?</w:t>
            </w:r>
          </w:p>
        </w:tc>
        <w:tc>
          <w:tcPr>
            <w:tcW w:w="900" w:type="dxa"/>
            <w:tcBorders>
              <w:top w:val="single" w:sz="8" w:space="0" w:color="auto"/>
              <w:bottom w:val="single" w:sz="8" w:space="0" w:color="auto"/>
            </w:tcBorders>
          </w:tcPr>
          <w:p w:rsidR="00E17A3D" w:rsidRPr="007C28C5" w:rsidRDefault="00E17A3D"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E17A3D" w:rsidRPr="007C28C5" w:rsidRDefault="00E17A3D"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E17A3D" w:rsidRPr="007C28C5" w:rsidRDefault="00E17A3D" w:rsidP="00A57C90">
            <w:pPr>
              <w:jc w:val="center"/>
              <w:rPr>
                <w:rFonts w:ascii="Arial" w:hAnsi="Arial" w:cs="Arial"/>
                <w:bCs/>
                <w:sz w:val="20"/>
                <w:szCs w:val="20"/>
              </w:rPr>
            </w:pPr>
          </w:p>
        </w:tc>
      </w:tr>
      <w:tr w:rsidR="00E17A3D" w:rsidRPr="007C28C5" w:rsidTr="00A57C90">
        <w:trPr>
          <w:cantSplit/>
          <w:tblHeader/>
        </w:trPr>
        <w:tc>
          <w:tcPr>
            <w:tcW w:w="611" w:type="dxa"/>
            <w:tcBorders>
              <w:top w:val="single" w:sz="8" w:space="0" w:color="auto"/>
              <w:bottom w:val="single" w:sz="8" w:space="0" w:color="auto"/>
            </w:tcBorders>
          </w:tcPr>
          <w:p w:rsidR="00E17A3D" w:rsidRPr="007C28C5" w:rsidRDefault="00AC4441" w:rsidP="00A57C90">
            <w:pPr>
              <w:jc w:val="center"/>
              <w:rPr>
                <w:rFonts w:ascii="Arial" w:hAnsi="Arial" w:cs="Arial"/>
                <w:sz w:val="20"/>
                <w:szCs w:val="20"/>
              </w:rPr>
            </w:pPr>
            <w:r w:rsidRPr="007C28C5">
              <w:rPr>
                <w:rFonts w:ascii="Arial" w:hAnsi="Arial" w:cs="Arial"/>
                <w:sz w:val="20"/>
                <w:szCs w:val="20"/>
              </w:rPr>
              <w:t>2.8</w:t>
            </w:r>
          </w:p>
        </w:tc>
        <w:tc>
          <w:tcPr>
            <w:tcW w:w="6841" w:type="dxa"/>
            <w:tcBorders>
              <w:top w:val="single" w:sz="8" w:space="0" w:color="auto"/>
              <w:bottom w:val="single" w:sz="8" w:space="0" w:color="auto"/>
            </w:tcBorders>
            <w:tcMar>
              <w:top w:w="72" w:type="dxa"/>
              <w:left w:w="72" w:type="dxa"/>
              <w:bottom w:w="72" w:type="dxa"/>
              <w:right w:w="72" w:type="dxa"/>
            </w:tcMar>
          </w:tcPr>
          <w:p w:rsidR="00E17A3D" w:rsidRPr="007C28C5" w:rsidRDefault="00E17A3D" w:rsidP="00A57C90">
            <w:pPr>
              <w:rPr>
                <w:rFonts w:ascii="Arial" w:hAnsi="Arial" w:cs="Arial"/>
                <w:sz w:val="20"/>
                <w:szCs w:val="20"/>
              </w:rPr>
            </w:pPr>
            <w:r w:rsidRPr="007C28C5">
              <w:rPr>
                <w:rFonts w:ascii="Arial" w:hAnsi="Arial" w:cs="Arial"/>
                <w:sz w:val="20"/>
                <w:szCs w:val="20"/>
              </w:rPr>
              <w:t>Is information conveyed by color also conveyed by other means?</w:t>
            </w:r>
          </w:p>
        </w:tc>
        <w:tc>
          <w:tcPr>
            <w:tcW w:w="900" w:type="dxa"/>
            <w:tcBorders>
              <w:top w:val="single" w:sz="8" w:space="0" w:color="auto"/>
              <w:bottom w:val="single" w:sz="8" w:space="0" w:color="auto"/>
            </w:tcBorders>
          </w:tcPr>
          <w:p w:rsidR="00E17A3D" w:rsidRPr="007C28C5" w:rsidRDefault="00E17A3D"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E17A3D" w:rsidRPr="007C28C5" w:rsidRDefault="00E17A3D" w:rsidP="00A57C90">
            <w:pPr>
              <w:jc w:val="center"/>
              <w:rPr>
                <w:rFonts w:ascii="Arial" w:hAnsi="Arial" w:cs="Arial"/>
                <w:bCs/>
                <w:sz w:val="20"/>
                <w:szCs w:val="20"/>
              </w:rPr>
            </w:pPr>
          </w:p>
        </w:tc>
        <w:tc>
          <w:tcPr>
            <w:tcW w:w="720" w:type="dxa"/>
            <w:tcBorders>
              <w:top w:val="single" w:sz="8" w:space="0" w:color="auto"/>
              <w:bottom w:val="single" w:sz="8" w:space="0" w:color="auto"/>
            </w:tcBorders>
          </w:tcPr>
          <w:p w:rsidR="00E17A3D" w:rsidRPr="007C28C5" w:rsidRDefault="00E17A3D" w:rsidP="00A57C90">
            <w:pPr>
              <w:jc w:val="center"/>
              <w:rPr>
                <w:rFonts w:ascii="Arial" w:hAnsi="Arial" w:cs="Arial"/>
                <w:bCs/>
                <w:sz w:val="20"/>
                <w:szCs w:val="20"/>
              </w:rPr>
            </w:pPr>
          </w:p>
        </w:tc>
      </w:tr>
    </w:tbl>
    <w:p w:rsidR="00E17A3D" w:rsidRDefault="00E17A3D"/>
    <w:tbl>
      <w:tblPr>
        <w:tblW w:w="9792" w:type="dxa"/>
        <w:tblInd w:w="3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684"/>
        <w:gridCol w:w="6768"/>
        <w:gridCol w:w="872"/>
        <w:gridCol w:w="734"/>
        <w:gridCol w:w="734"/>
      </w:tblGrid>
      <w:tr w:rsidR="00E17A3D" w:rsidRPr="00472811" w:rsidTr="00A57C90">
        <w:trPr>
          <w:cantSplit/>
          <w:tblHeader/>
        </w:trPr>
        <w:tc>
          <w:tcPr>
            <w:tcW w:w="684"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lastRenderedPageBreak/>
              <w:t>ID</w:t>
            </w:r>
          </w:p>
        </w:tc>
        <w:tc>
          <w:tcPr>
            <w:tcW w:w="6768" w:type="dxa"/>
            <w:tcBorders>
              <w:top w:val="single" w:sz="18" w:space="0" w:color="auto"/>
            </w:tcBorders>
            <w:tcMar>
              <w:top w:w="72" w:type="dxa"/>
              <w:left w:w="72" w:type="dxa"/>
              <w:bottom w:w="72" w:type="dxa"/>
              <w:right w:w="72" w:type="dxa"/>
            </w:tcMar>
          </w:tcPr>
          <w:p w:rsidR="00E17A3D" w:rsidRPr="007C28C5" w:rsidRDefault="00E17A3D" w:rsidP="00A57C90">
            <w:pPr>
              <w:rPr>
                <w:rFonts w:ascii="Arial" w:hAnsi="Arial" w:cs="Arial"/>
                <w:b/>
                <w:bCs/>
              </w:rPr>
            </w:pPr>
            <w:r w:rsidRPr="007C28C5">
              <w:rPr>
                <w:rFonts w:ascii="Arial" w:hAnsi="Arial" w:cs="Arial"/>
                <w:b/>
                <w:bCs/>
              </w:rPr>
              <w:t>3.0 Document Image Requirements</w:t>
            </w:r>
          </w:p>
        </w:tc>
        <w:tc>
          <w:tcPr>
            <w:tcW w:w="872"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t>Pass</w:t>
            </w:r>
          </w:p>
        </w:tc>
        <w:tc>
          <w:tcPr>
            <w:tcW w:w="734"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t>Fail</w:t>
            </w:r>
          </w:p>
        </w:tc>
        <w:tc>
          <w:tcPr>
            <w:tcW w:w="734" w:type="dxa"/>
            <w:tcBorders>
              <w:top w:val="single" w:sz="18" w:space="0" w:color="auto"/>
            </w:tcBorders>
          </w:tcPr>
          <w:p w:rsidR="00E17A3D" w:rsidRPr="007C28C5" w:rsidRDefault="00E17A3D" w:rsidP="00A57C90">
            <w:pPr>
              <w:jc w:val="center"/>
              <w:rPr>
                <w:rFonts w:ascii="Arial" w:hAnsi="Arial" w:cs="Arial"/>
                <w:b/>
                <w:bCs/>
              </w:rPr>
            </w:pPr>
            <w:r w:rsidRPr="007C28C5">
              <w:rPr>
                <w:rFonts w:ascii="Arial" w:hAnsi="Arial" w:cs="Arial"/>
                <w:b/>
                <w:bCs/>
              </w:rPr>
              <w:t>N/A</w:t>
            </w:r>
          </w:p>
        </w:tc>
      </w:tr>
      <w:tr w:rsidR="00E17A3D" w:rsidRPr="007C28C5" w:rsidTr="00A57C90">
        <w:trPr>
          <w:cantSplit/>
          <w:tblHeader/>
        </w:trPr>
        <w:tc>
          <w:tcPr>
            <w:tcW w:w="684" w:type="dxa"/>
            <w:tcBorders>
              <w:top w:val="single" w:sz="18" w:space="0" w:color="auto"/>
            </w:tcBorders>
          </w:tcPr>
          <w:p w:rsidR="00E17A3D" w:rsidRPr="007C28C5" w:rsidRDefault="00E17A3D" w:rsidP="00A57C90">
            <w:pPr>
              <w:jc w:val="center"/>
              <w:rPr>
                <w:rFonts w:ascii="Arial" w:hAnsi="Arial" w:cs="Arial"/>
                <w:sz w:val="20"/>
                <w:szCs w:val="20"/>
              </w:rPr>
            </w:pPr>
            <w:r w:rsidRPr="007C28C5">
              <w:rPr>
                <w:rFonts w:ascii="Arial" w:hAnsi="Arial" w:cs="Arial"/>
                <w:sz w:val="20"/>
                <w:szCs w:val="20"/>
              </w:rPr>
              <w:t>3.1</w:t>
            </w:r>
          </w:p>
        </w:tc>
        <w:tc>
          <w:tcPr>
            <w:tcW w:w="6768" w:type="dxa"/>
            <w:tcBorders>
              <w:top w:val="single" w:sz="18" w:space="0" w:color="auto"/>
            </w:tcBorders>
            <w:tcMar>
              <w:top w:w="72" w:type="dxa"/>
              <w:left w:w="72" w:type="dxa"/>
              <w:bottom w:w="72" w:type="dxa"/>
              <w:right w:w="72" w:type="dxa"/>
            </w:tcMar>
          </w:tcPr>
          <w:p w:rsidR="00E17A3D" w:rsidRPr="007C28C5" w:rsidRDefault="00E17A3D" w:rsidP="00A57C90">
            <w:pPr>
              <w:rPr>
                <w:rFonts w:ascii="Arial" w:hAnsi="Arial" w:cs="Arial"/>
                <w:sz w:val="20"/>
                <w:szCs w:val="20"/>
              </w:rPr>
            </w:pPr>
            <w:r w:rsidRPr="007C28C5">
              <w:rPr>
                <w:rFonts w:ascii="Arial" w:hAnsi="Arial" w:cs="Arial"/>
                <w:sz w:val="20"/>
                <w:szCs w:val="20"/>
              </w:rPr>
              <w:t>Do all images, grouped images, and non-text elements that convey information have alternative text descriptions?</w:t>
            </w:r>
          </w:p>
        </w:tc>
        <w:tc>
          <w:tcPr>
            <w:tcW w:w="872" w:type="dxa"/>
            <w:tcBorders>
              <w:top w:val="single" w:sz="18" w:space="0" w:color="auto"/>
            </w:tcBorders>
          </w:tcPr>
          <w:p w:rsidR="00E17A3D" w:rsidRPr="007C28C5" w:rsidRDefault="00E17A3D" w:rsidP="00A57C90">
            <w:pPr>
              <w:jc w:val="center"/>
              <w:rPr>
                <w:rFonts w:ascii="Arial" w:hAnsi="Arial" w:cs="Arial"/>
                <w:bCs/>
                <w:sz w:val="20"/>
                <w:szCs w:val="20"/>
              </w:rPr>
            </w:pPr>
          </w:p>
        </w:tc>
        <w:tc>
          <w:tcPr>
            <w:tcW w:w="734" w:type="dxa"/>
            <w:tcBorders>
              <w:top w:val="single" w:sz="18" w:space="0" w:color="auto"/>
            </w:tcBorders>
          </w:tcPr>
          <w:p w:rsidR="00E17A3D" w:rsidRPr="007C28C5" w:rsidRDefault="00E17A3D" w:rsidP="00A57C90">
            <w:pPr>
              <w:jc w:val="center"/>
              <w:rPr>
                <w:rFonts w:ascii="Arial" w:hAnsi="Arial" w:cs="Arial"/>
                <w:bCs/>
                <w:sz w:val="20"/>
                <w:szCs w:val="20"/>
              </w:rPr>
            </w:pPr>
          </w:p>
        </w:tc>
        <w:tc>
          <w:tcPr>
            <w:tcW w:w="734" w:type="dxa"/>
            <w:tcBorders>
              <w:top w:val="single" w:sz="18" w:space="0" w:color="auto"/>
            </w:tcBorders>
          </w:tcPr>
          <w:p w:rsidR="00E17A3D" w:rsidRPr="007C28C5" w:rsidRDefault="00E17A3D" w:rsidP="00A57C90">
            <w:pPr>
              <w:jc w:val="center"/>
              <w:rPr>
                <w:rFonts w:ascii="Arial" w:hAnsi="Arial" w:cs="Arial"/>
                <w:bCs/>
                <w:sz w:val="20"/>
                <w:szCs w:val="20"/>
              </w:rPr>
            </w:pPr>
          </w:p>
        </w:tc>
      </w:tr>
      <w:tr w:rsidR="00E17A3D" w:rsidRPr="007C28C5" w:rsidTr="00A57C90">
        <w:trPr>
          <w:cantSplit/>
          <w:tblHeader/>
        </w:trPr>
        <w:tc>
          <w:tcPr>
            <w:tcW w:w="684" w:type="dxa"/>
          </w:tcPr>
          <w:p w:rsidR="00E17A3D" w:rsidRPr="007C28C5" w:rsidRDefault="00E17A3D" w:rsidP="00A57C90">
            <w:pPr>
              <w:jc w:val="center"/>
              <w:rPr>
                <w:rFonts w:ascii="Arial" w:hAnsi="Arial" w:cs="Arial"/>
                <w:sz w:val="20"/>
                <w:szCs w:val="20"/>
              </w:rPr>
            </w:pPr>
            <w:r w:rsidRPr="007C28C5">
              <w:rPr>
                <w:rFonts w:ascii="Arial" w:hAnsi="Arial" w:cs="Arial"/>
                <w:sz w:val="20"/>
                <w:szCs w:val="20"/>
              </w:rPr>
              <w:t>3.2</w:t>
            </w:r>
          </w:p>
        </w:tc>
        <w:tc>
          <w:tcPr>
            <w:tcW w:w="6768" w:type="dxa"/>
            <w:tcMar>
              <w:top w:w="72" w:type="dxa"/>
              <w:left w:w="72" w:type="dxa"/>
              <w:bottom w:w="72" w:type="dxa"/>
              <w:right w:w="72" w:type="dxa"/>
            </w:tcMar>
          </w:tcPr>
          <w:p w:rsidR="00E17A3D" w:rsidRPr="007C28C5" w:rsidRDefault="00AC3FA2" w:rsidP="007C28C5">
            <w:pPr>
              <w:rPr>
                <w:rFonts w:ascii="Arial" w:hAnsi="Arial" w:cs="Arial"/>
                <w:sz w:val="20"/>
                <w:szCs w:val="20"/>
              </w:rPr>
            </w:pPr>
            <w:r w:rsidRPr="007C28C5">
              <w:rPr>
                <w:rFonts w:ascii="Arial" w:hAnsi="Arial" w:cs="Arial"/>
                <w:sz w:val="20"/>
                <w:szCs w:val="20"/>
              </w:rPr>
              <w:t>Do decorative images that do not convey informatio</w:t>
            </w:r>
            <w:r w:rsidR="00D913D9">
              <w:rPr>
                <w:rFonts w:ascii="Arial" w:hAnsi="Arial" w:cs="Arial"/>
                <w:sz w:val="20"/>
                <w:szCs w:val="20"/>
              </w:rPr>
              <w:t>n have a blank alternative text</w:t>
            </w:r>
            <w:r w:rsidRPr="007C28C5">
              <w:rPr>
                <w:rFonts w:ascii="Arial" w:hAnsi="Arial" w:cs="Arial"/>
                <w:sz w:val="20"/>
                <w:szCs w:val="20"/>
              </w:rPr>
              <w:t>?</w:t>
            </w:r>
          </w:p>
        </w:tc>
        <w:tc>
          <w:tcPr>
            <w:tcW w:w="872" w:type="dxa"/>
          </w:tcPr>
          <w:p w:rsidR="00E17A3D" w:rsidRPr="007C28C5" w:rsidRDefault="00E17A3D" w:rsidP="00A57C90">
            <w:pPr>
              <w:jc w:val="center"/>
              <w:rPr>
                <w:rFonts w:ascii="Arial" w:hAnsi="Arial" w:cs="Arial"/>
                <w:bCs/>
                <w:sz w:val="20"/>
                <w:szCs w:val="20"/>
              </w:rPr>
            </w:pPr>
          </w:p>
        </w:tc>
        <w:tc>
          <w:tcPr>
            <w:tcW w:w="734" w:type="dxa"/>
          </w:tcPr>
          <w:p w:rsidR="00E17A3D" w:rsidRPr="007C28C5" w:rsidRDefault="00E17A3D" w:rsidP="00A57C90">
            <w:pPr>
              <w:jc w:val="center"/>
              <w:rPr>
                <w:rFonts w:ascii="Arial" w:hAnsi="Arial" w:cs="Arial"/>
                <w:bCs/>
                <w:sz w:val="20"/>
                <w:szCs w:val="20"/>
              </w:rPr>
            </w:pPr>
          </w:p>
        </w:tc>
        <w:tc>
          <w:tcPr>
            <w:tcW w:w="734" w:type="dxa"/>
          </w:tcPr>
          <w:p w:rsidR="00E17A3D" w:rsidRPr="007C28C5" w:rsidRDefault="00E17A3D" w:rsidP="00A57C90">
            <w:pPr>
              <w:jc w:val="center"/>
              <w:rPr>
                <w:rFonts w:ascii="Arial" w:hAnsi="Arial" w:cs="Arial"/>
                <w:bCs/>
                <w:sz w:val="20"/>
                <w:szCs w:val="20"/>
              </w:rPr>
            </w:pPr>
          </w:p>
        </w:tc>
      </w:tr>
      <w:tr w:rsidR="00E17A3D" w:rsidRPr="007C28C5" w:rsidTr="00A57C90">
        <w:trPr>
          <w:cantSplit/>
          <w:tblHeader/>
        </w:trPr>
        <w:tc>
          <w:tcPr>
            <w:tcW w:w="684" w:type="dxa"/>
          </w:tcPr>
          <w:p w:rsidR="00E17A3D" w:rsidRPr="007C28C5" w:rsidRDefault="00E17A3D" w:rsidP="00A57C90">
            <w:pPr>
              <w:jc w:val="center"/>
              <w:rPr>
                <w:rFonts w:ascii="Arial" w:hAnsi="Arial" w:cs="Arial"/>
                <w:sz w:val="20"/>
                <w:szCs w:val="20"/>
              </w:rPr>
            </w:pPr>
            <w:r w:rsidRPr="007C28C5">
              <w:rPr>
                <w:rFonts w:ascii="Arial" w:hAnsi="Arial" w:cs="Arial"/>
                <w:sz w:val="20"/>
                <w:szCs w:val="20"/>
              </w:rPr>
              <w:t>3.3</w:t>
            </w:r>
          </w:p>
        </w:tc>
        <w:tc>
          <w:tcPr>
            <w:tcW w:w="6768" w:type="dxa"/>
            <w:tcMar>
              <w:top w:w="72" w:type="dxa"/>
              <w:left w:w="72" w:type="dxa"/>
              <w:bottom w:w="72" w:type="dxa"/>
              <w:right w:w="72" w:type="dxa"/>
            </w:tcMar>
          </w:tcPr>
          <w:p w:rsidR="00E17A3D" w:rsidRPr="007C28C5" w:rsidRDefault="00A11D9B" w:rsidP="00A11D9B">
            <w:pPr>
              <w:rPr>
                <w:rFonts w:ascii="Arial" w:hAnsi="Arial" w:cs="Arial"/>
                <w:sz w:val="20"/>
                <w:szCs w:val="20"/>
              </w:rPr>
            </w:pPr>
            <w:r>
              <w:rPr>
                <w:rFonts w:ascii="Arial" w:hAnsi="Arial" w:cs="Arial"/>
                <w:sz w:val="20"/>
                <w:szCs w:val="20"/>
              </w:rPr>
              <w:t>I</w:t>
            </w:r>
            <w:r w:rsidR="00E17A3D" w:rsidRPr="007C28C5">
              <w:rPr>
                <w:rFonts w:ascii="Arial" w:hAnsi="Arial" w:cs="Arial"/>
                <w:sz w:val="20"/>
                <w:szCs w:val="20"/>
              </w:rPr>
              <w:t xml:space="preserve">s </w:t>
            </w:r>
            <w:r>
              <w:rPr>
                <w:rFonts w:ascii="Arial" w:hAnsi="Arial" w:cs="Arial"/>
                <w:sz w:val="20"/>
                <w:szCs w:val="20"/>
              </w:rPr>
              <w:t xml:space="preserve">adequately </w:t>
            </w:r>
            <w:r w:rsidR="00E17A3D" w:rsidRPr="007C28C5">
              <w:rPr>
                <w:rFonts w:ascii="Arial" w:hAnsi="Arial" w:cs="Arial"/>
                <w:sz w:val="20"/>
                <w:szCs w:val="20"/>
              </w:rPr>
              <w:t xml:space="preserve">descriptive text </w:t>
            </w:r>
            <w:r>
              <w:rPr>
                <w:rFonts w:ascii="Arial" w:hAnsi="Arial" w:cs="Arial"/>
                <w:sz w:val="20"/>
                <w:szCs w:val="20"/>
              </w:rPr>
              <w:t xml:space="preserve">provided for complex images and charts? </w:t>
            </w:r>
          </w:p>
        </w:tc>
        <w:tc>
          <w:tcPr>
            <w:tcW w:w="872" w:type="dxa"/>
          </w:tcPr>
          <w:p w:rsidR="00E17A3D" w:rsidRPr="007C28C5" w:rsidRDefault="00E17A3D" w:rsidP="00A57C90">
            <w:pPr>
              <w:jc w:val="center"/>
              <w:rPr>
                <w:rFonts w:ascii="Arial" w:hAnsi="Arial" w:cs="Arial"/>
                <w:bCs/>
                <w:sz w:val="20"/>
                <w:szCs w:val="20"/>
              </w:rPr>
            </w:pPr>
          </w:p>
        </w:tc>
        <w:tc>
          <w:tcPr>
            <w:tcW w:w="734" w:type="dxa"/>
          </w:tcPr>
          <w:p w:rsidR="00E17A3D" w:rsidRPr="007C28C5" w:rsidRDefault="00E17A3D" w:rsidP="00A57C90">
            <w:pPr>
              <w:jc w:val="center"/>
              <w:rPr>
                <w:rFonts w:ascii="Arial" w:hAnsi="Arial" w:cs="Arial"/>
                <w:bCs/>
                <w:sz w:val="20"/>
                <w:szCs w:val="20"/>
              </w:rPr>
            </w:pPr>
          </w:p>
        </w:tc>
        <w:tc>
          <w:tcPr>
            <w:tcW w:w="734" w:type="dxa"/>
          </w:tcPr>
          <w:p w:rsidR="00E17A3D" w:rsidRPr="007C28C5" w:rsidRDefault="00E17A3D" w:rsidP="00A57C90">
            <w:pPr>
              <w:jc w:val="center"/>
              <w:rPr>
                <w:rFonts w:ascii="Arial" w:hAnsi="Arial" w:cs="Arial"/>
                <w:bCs/>
                <w:sz w:val="20"/>
                <w:szCs w:val="20"/>
              </w:rPr>
            </w:pPr>
          </w:p>
        </w:tc>
      </w:tr>
      <w:tr w:rsidR="00E17A3D" w:rsidRPr="007C28C5" w:rsidTr="00A57C90">
        <w:trPr>
          <w:cantSplit/>
          <w:tblHeader/>
        </w:trPr>
        <w:tc>
          <w:tcPr>
            <w:tcW w:w="684" w:type="dxa"/>
          </w:tcPr>
          <w:p w:rsidR="00E17A3D" w:rsidRPr="007C28C5" w:rsidRDefault="00E17A3D" w:rsidP="00A57C90">
            <w:pPr>
              <w:jc w:val="center"/>
              <w:rPr>
                <w:rFonts w:ascii="Arial" w:hAnsi="Arial" w:cs="Arial"/>
                <w:sz w:val="20"/>
                <w:szCs w:val="20"/>
              </w:rPr>
            </w:pPr>
            <w:r w:rsidRPr="007C28C5">
              <w:rPr>
                <w:rFonts w:ascii="Arial" w:hAnsi="Arial" w:cs="Arial"/>
                <w:sz w:val="20"/>
                <w:szCs w:val="20"/>
              </w:rPr>
              <w:t>3.4</w:t>
            </w:r>
          </w:p>
        </w:tc>
        <w:tc>
          <w:tcPr>
            <w:tcW w:w="6768" w:type="dxa"/>
            <w:tcMar>
              <w:top w:w="72" w:type="dxa"/>
              <w:left w:w="72" w:type="dxa"/>
              <w:bottom w:w="72" w:type="dxa"/>
              <w:right w:w="72" w:type="dxa"/>
            </w:tcMar>
          </w:tcPr>
          <w:p w:rsidR="00E17A3D" w:rsidRPr="007C28C5" w:rsidRDefault="00E17A3D" w:rsidP="00A57C90">
            <w:pPr>
              <w:rPr>
                <w:rFonts w:ascii="Arial" w:hAnsi="Arial" w:cs="Arial"/>
                <w:bCs/>
                <w:sz w:val="20"/>
                <w:szCs w:val="20"/>
              </w:rPr>
            </w:pPr>
            <w:r w:rsidRPr="007C28C5">
              <w:rPr>
                <w:rFonts w:ascii="Arial" w:hAnsi="Arial" w:cs="Arial"/>
                <w:sz w:val="20"/>
                <w:szCs w:val="20"/>
              </w:rPr>
              <w:t>Are multiple associated images on the same page (e.g., boxes in an organization chart) grouped as one object?</w:t>
            </w:r>
          </w:p>
        </w:tc>
        <w:tc>
          <w:tcPr>
            <w:tcW w:w="872" w:type="dxa"/>
          </w:tcPr>
          <w:p w:rsidR="00E17A3D" w:rsidRPr="007C28C5" w:rsidRDefault="00E17A3D" w:rsidP="00A57C90">
            <w:pPr>
              <w:jc w:val="center"/>
              <w:rPr>
                <w:rFonts w:ascii="Arial" w:hAnsi="Arial" w:cs="Arial"/>
                <w:bCs/>
                <w:sz w:val="20"/>
                <w:szCs w:val="20"/>
              </w:rPr>
            </w:pPr>
          </w:p>
        </w:tc>
        <w:tc>
          <w:tcPr>
            <w:tcW w:w="734" w:type="dxa"/>
          </w:tcPr>
          <w:p w:rsidR="00E17A3D" w:rsidRPr="007C28C5" w:rsidRDefault="00E17A3D" w:rsidP="00A57C90">
            <w:pPr>
              <w:jc w:val="center"/>
              <w:rPr>
                <w:rFonts w:ascii="Arial" w:hAnsi="Arial" w:cs="Arial"/>
                <w:bCs/>
                <w:sz w:val="20"/>
                <w:szCs w:val="20"/>
              </w:rPr>
            </w:pPr>
          </w:p>
        </w:tc>
        <w:tc>
          <w:tcPr>
            <w:tcW w:w="734" w:type="dxa"/>
          </w:tcPr>
          <w:p w:rsidR="00E17A3D" w:rsidRPr="007C28C5" w:rsidRDefault="00E17A3D" w:rsidP="00A57C90">
            <w:pPr>
              <w:jc w:val="center"/>
              <w:rPr>
                <w:rFonts w:ascii="Arial" w:hAnsi="Arial" w:cs="Arial"/>
                <w:bCs/>
                <w:sz w:val="20"/>
                <w:szCs w:val="20"/>
              </w:rPr>
            </w:pPr>
          </w:p>
        </w:tc>
      </w:tr>
    </w:tbl>
    <w:p w:rsidR="00E17A3D" w:rsidRDefault="00E17A3D"/>
    <w:tbl>
      <w:tblPr>
        <w:tblW w:w="9792" w:type="dxa"/>
        <w:tblInd w:w="3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684"/>
        <w:gridCol w:w="6768"/>
        <w:gridCol w:w="872"/>
        <w:gridCol w:w="734"/>
        <w:gridCol w:w="734"/>
      </w:tblGrid>
      <w:tr w:rsidR="00E17A3D" w:rsidRPr="007C28C5" w:rsidTr="00A57C90">
        <w:trPr>
          <w:cantSplit/>
          <w:tblHeader/>
        </w:trPr>
        <w:tc>
          <w:tcPr>
            <w:tcW w:w="684" w:type="dxa"/>
            <w:tcBorders>
              <w:top w:val="single" w:sz="18" w:space="0" w:color="auto"/>
            </w:tcBorders>
          </w:tcPr>
          <w:p w:rsidR="00E17A3D" w:rsidRPr="007C28C5" w:rsidRDefault="00E17A3D" w:rsidP="00E17A3D">
            <w:pPr>
              <w:spacing w:after="0" w:line="240" w:lineRule="auto"/>
              <w:jc w:val="center"/>
              <w:rPr>
                <w:rFonts w:ascii="Arial" w:eastAsia="Times New Roman" w:hAnsi="Arial" w:cs="Arial"/>
                <w:b/>
                <w:bCs/>
              </w:rPr>
            </w:pPr>
            <w:r w:rsidRPr="007C28C5">
              <w:rPr>
                <w:rFonts w:ascii="Arial" w:eastAsia="Times New Roman" w:hAnsi="Arial" w:cs="Arial"/>
                <w:b/>
                <w:bCs/>
              </w:rPr>
              <w:t>ID</w:t>
            </w:r>
          </w:p>
        </w:tc>
        <w:tc>
          <w:tcPr>
            <w:tcW w:w="6768" w:type="dxa"/>
            <w:tcBorders>
              <w:top w:val="single" w:sz="18" w:space="0" w:color="auto"/>
            </w:tcBorders>
            <w:tcMar>
              <w:top w:w="72" w:type="dxa"/>
              <w:left w:w="72" w:type="dxa"/>
              <w:bottom w:w="72" w:type="dxa"/>
              <w:right w:w="72" w:type="dxa"/>
            </w:tcMar>
          </w:tcPr>
          <w:p w:rsidR="00E17A3D" w:rsidRPr="007C28C5" w:rsidRDefault="00E17A3D" w:rsidP="00E17A3D">
            <w:pPr>
              <w:spacing w:after="0" w:line="240" w:lineRule="auto"/>
              <w:rPr>
                <w:rFonts w:ascii="Arial" w:eastAsia="Times New Roman" w:hAnsi="Arial" w:cs="Arial"/>
                <w:b/>
                <w:bCs/>
              </w:rPr>
            </w:pPr>
            <w:r w:rsidRPr="007C28C5">
              <w:rPr>
                <w:rFonts w:ascii="Arial" w:eastAsia="Times New Roman" w:hAnsi="Arial" w:cs="Arial"/>
                <w:b/>
                <w:bCs/>
              </w:rPr>
              <w:t>4.0 Document Table Requirements</w:t>
            </w:r>
          </w:p>
        </w:tc>
        <w:tc>
          <w:tcPr>
            <w:tcW w:w="872" w:type="dxa"/>
            <w:tcBorders>
              <w:top w:val="single" w:sz="18" w:space="0" w:color="auto"/>
            </w:tcBorders>
          </w:tcPr>
          <w:p w:rsidR="00E17A3D" w:rsidRPr="007C28C5" w:rsidRDefault="00E17A3D" w:rsidP="00E17A3D">
            <w:pPr>
              <w:spacing w:after="0" w:line="240" w:lineRule="auto"/>
              <w:jc w:val="center"/>
              <w:rPr>
                <w:rFonts w:ascii="Arial" w:eastAsia="Times New Roman" w:hAnsi="Arial" w:cs="Arial"/>
                <w:b/>
                <w:bCs/>
              </w:rPr>
            </w:pPr>
            <w:r w:rsidRPr="007C28C5">
              <w:rPr>
                <w:rFonts w:ascii="Arial" w:eastAsia="Times New Roman" w:hAnsi="Arial" w:cs="Arial"/>
                <w:b/>
                <w:bCs/>
              </w:rPr>
              <w:t>Pass</w:t>
            </w:r>
          </w:p>
        </w:tc>
        <w:tc>
          <w:tcPr>
            <w:tcW w:w="734" w:type="dxa"/>
            <w:tcBorders>
              <w:top w:val="single" w:sz="18" w:space="0" w:color="auto"/>
            </w:tcBorders>
          </w:tcPr>
          <w:p w:rsidR="00E17A3D" w:rsidRPr="007C28C5" w:rsidRDefault="00E17A3D" w:rsidP="00E17A3D">
            <w:pPr>
              <w:spacing w:after="0" w:line="240" w:lineRule="auto"/>
              <w:jc w:val="center"/>
              <w:rPr>
                <w:rFonts w:ascii="Arial" w:eastAsia="Times New Roman" w:hAnsi="Arial" w:cs="Arial"/>
                <w:b/>
                <w:bCs/>
              </w:rPr>
            </w:pPr>
            <w:r w:rsidRPr="007C28C5">
              <w:rPr>
                <w:rFonts w:ascii="Arial" w:eastAsia="Times New Roman" w:hAnsi="Arial" w:cs="Arial"/>
                <w:b/>
                <w:bCs/>
              </w:rPr>
              <w:t>Fail</w:t>
            </w:r>
          </w:p>
        </w:tc>
        <w:tc>
          <w:tcPr>
            <w:tcW w:w="734" w:type="dxa"/>
            <w:tcBorders>
              <w:top w:val="single" w:sz="18" w:space="0" w:color="auto"/>
            </w:tcBorders>
          </w:tcPr>
          <w:p w:rsidR="00E17A3D" w:rsidRPr="007C28C5" w:rsidRDefault="00E17A3D" w:rsidP="00E17A3D">
            <w:pPr>
              <w:spacing w:after="0" w:line="240" w:lineRule="auto"/>
              <w:jc w:val="center"/>
              <w:rPr>
                <w:rFonts w:ascii="Arial" w:eastAsia="Times New Roman" w:hAnsi="Arial" w:cs="Arial"/>
                <w:b/>
                <w:bCs/>
              </w:rPr>
            </w:pPr>
            <w:r w:rsidRPr="007C28C5">
              <w:rPr>
                <w:rFonts w:ascii="Arial" w:eastAsia="Times New Roman" w:hAnsi="Arial" w:cs="Arial"/>
                <w:b/>
                <w:bCs/>
              </w:rPr>
              <w:t>N/A</w:t>
            </w:r>
          </w:p>
        </w:tc>
      </w:tr>
      <w:tr w:rsidR="00E17A3D" w:rsidRPr="00A40B1A" w:rsidTr="00A57C90">
        <w:trPr>
          <w:cantSplit/>
        </w:trPr>
        <w:tc>
          <w:tcPr>
            <w:tcW w:w="684" w:type="dxa"/>
          </w:tcPr>
          <w:p w:rsidR="00E17A3D" w:rsidRPr="00A40B1A" w:rsidRDefault="00E17A3D" w:rsidP="004D0843">
            <w:pPr>
              <w:spacing w:after="0" w:line="240" w:lineRule="auto"/>
              <w:jc w:val="center"/>
              <w:rPr>
                <w:rFonts w:ascii="Arial" w:eastAsia="Times New Roman" w:hAnsi="Arial" w:cs="Times New Roman"/>
                <w:sz w:val="20"/>
                <w:szCs w:val="24"/>
              </w:rPr>
            </w:pPr>
            <w:r w:rsidRPr="00A40B1A">
              <w:rPr>
                <w:rFonts w:ascii="Arial" w:eastAsia="Times New Roman" w:hAnsi="Arial" w:cs="Times New Roman"/>
                <w:sz w:val="20"/>
                <w:szCs w:val="24"/>
              </w:rPr>
              <w:t>4.</w:t>
            </w:r>
            <w:r w:rsidR="004D0843" w:rsidRPr="00A40B1A">
              <w:rPr>
                <w:rFonts w:ascii="Arial" w:eastAsia="Times New Roman" w:hAnsi="Arial" w:cs="Times New Roman"/>
                <w:sz w:val="20"/>
                <w:szCs w:val="24"/>
              </w:rPr>
              <w:t>1</w:t>
            </w:r>
          </w:p>
        </w:tc>
        <w:tc>
          <w:tcPr>
            <w:tcW w:w="6768" w:type="dxa"/>
            <w:tcMar>
              <w:top w:w="72" w:type="dxa"/>
              <w:left w:w="72" w:type="dxa"/>
              <w:bottom w:w="72" w:type="dxa"/>
              <w:right w:w="72" w:type="dxa"/>
            </w:tcMar>
          </w:tcPr>
          <w:p w:rsidR="00E17A3D" w:rsidRPr="00A40B1A" w:rsidRDefault="00E17A3D" w:rsidP="00E17A3D">
            <w:pPr>
              <w:spacing w:after="0" w:line="240" w:lineRule="auto"/>
              <w:rPr>
                <w:rFonts w:ascii="Arial" w:eastAsia="Times New Roman" w:hAnsi="Arial" w:cs="Times New Roman"/>
                <w:sz w:val="20"/>
                <w:szCs w:val="24"/>
              </w:rPr>
            </w:pPr>
            <w:r w:rsidRPr="00A40B1A">
              <w:rPr>
                <w:rFonts w:ascii="Arial" w:eastAsia="Times New Roman" w:hAnsi="Arial" w:cs="Times New Roman"/>
                <w:sz w:val="20"/>
                <w:szCs w:val="24"/>
              </w:rPr>
              <w:t>Are tables being used to create a tabular structure (not tabs or spaces)?</w:t>
            </w:r>
          </w:p>
        </w:tc>
        <w:tc>
          <w:tcPr>
            <w:tcW w:w="872" w:type="dxa"/>
          </w:tcPr>
          <w:p w:rsidR="00E17A3D" w:rsidRPr="00A40B1A" w:rsidRDefault="00E17A3D" w:rsidP="00E17A3D">
            <w:pPr>
              <w:spacing w:after="0" w:line="240" w:lineRule="auto"/>
              <w:jc w:val="center"/>
              <w:rPr>
                <w:rFonts w:ascii="Arial" w:eastAsia="Times New Roman" w:hAnsi="Arial" w:cs="Arial"/>
                <w:bCs/>
                <w:sz w:val="20"/>
                <w:szCs w:val="20"/>
              </w:rPr>
            </w:pPr>
          </w:p>
        </w:tc>
        <w:tc>
          <w:tcPr>
            <w:tcW w:w="734" w:type="dxa"/>
          </w:tcPr>
          <w:p w:rsidR="00E17A3D" w:rsidRPr="00A40B1A" w:rsidRDefault="00E17A3D" w:rsidP="00E17A3D">
            <w:pPr>
              <w:spacing w:after="0" w:line="240" w:lineRule="auto"/>
              <w:jc w:val="center"/>
              <w:rPr>
                <w:rFonts w:ascii="Arial" w:eastAsia="Times New Roman" w:hAnsi="Arial" w:cs="Arial"/>
                <w:bCs/>
                <w:sz w:val="20"/>
                <w:szCs w:val="20"/>
              </w:rPr>
            </w:pPr>
          </w:p>
        </w:tc>
        <w:tc>
          <w:tcPr>
            <w:tcW w:w="734" w:type="dxa"/>
          </w:tcPr>
          <w:p w:rsidR="00E17A3D" w:rsidRPr="00A40B1A" w:rsidRDefault="00E17A3D" w:rsidP="00E17A3D">
            <w:pPr>
              <w:spacing w:after="0" w:line="240" w:lineRule="auto"/>
              <w:jc w:val="center"/>
              <w:rPr>
                <w:rFonts w:ascii="Arial" w:eastAsia="Times New Roman" w:hAnsi="Arial" w:cs="Arial"/>
                <w:bCs/>
                <w:sz w:val="20"/>
                <w:szCs w:val="20"/>
              </w:rPr>
            </w:pPr>
          </w:p>
        </w:tc>
      </w:tr>
      <w:tr w:rsidR="00E17A3D" w:rsidRPr="00A40B1A" w:rsidTr="00A57C90">
        <w:trPr>
          <w:cantSplit/>
        </w:trPr>
        <w:tc>
          <w:tcPr>
            <w:tcW w:w="684" w:type="dxa"/>
          </w:tcPr>
          <w:p w:rsidR="00E17A3D" w:rsidRPr="00A40B1A" w:rsidRDefault="004D0843" w:rsidP="00E17A3D">
            <w:pPr>
              <w:spacing w:after="0" w:line="240" w:lineRule="auto"/>
              <w:jc w:val="center"/>
              <w:rPr>
                <w:rFonts w:ascii="Arial" w:eastAsia="Times New Roman" w:hAnsi="Arial" w:cs="Times New Roman"/>
                <w:sz w:val="20"/>
                <w:szCs w:val="24"/>
              </w:rPr>
            </w:pPr>
            <w:r w:rsidRPr="00A40B1A">
              <w:rPr>
                <w:rFonts w:ascii="Arial" w:eastAsia="Times New Roman" w:hAnsi="Arial" w:cs="Times New Roman"/>
                <w:sz w:val="20"/>
                <w:szCs w:val="24"/>
              </w:rPr>
              <w:t>4.2</w:t>
            </w:r>
          </w:p>
        </w:tc>
        <w:tc>
          <w:tcPr>
            <w:tcW w:w="6768" w:type="dxa"/>
            <w:tcMar>
              <w:top w:w="72" w:type="dxa"/>
              <w:left w:w="72" w:type="dxa"/>
              <w:bottom w:w="72" w:type="dxa"/>
              <w:right w:w="72" w:type="dxa"/>
            </w:tcMar>
          </w:tcPr>
          <w:p w:rsidR="00E17A3D" w:rsidRPr="00A40B1A" w:rsidRDefault="00E17A3D" w:rsidP="00E17A3D">
            <w:pPr>
              <w:spacing w:after="0" w:line="240" w:lineRule="auto"/>
              <w:rPr>
                <w:rFonts w:ascii="Arial" w:eastAsia="Times New Roman" w:hAnsi="Arial" w:cs="Times New Roman"/>
                <w:sz w:val="20"/>
                <w:szCs w:val="24"/>
              </w:rPr>
            </w:pPr>
            <w:r w:rsidRPr="00A40B1A">
              <w:rPr>
                <w:rFonts w:ascii="Arial" w:eastAsia="Times New Roman" w:hAnsi="Arial" w:cs="Times New Roman"/>
                <w:sz w:val="20"/>
                <w:szCs w:val="24"/>
              </w:rPr>
              <w:t>Do all data tables in the document have a logical reading order from left to right, top to bottom?</w:t>
            </w:r>
          </w:p>
        </w:tc>
        <w:tc>
          <w:tcPr>
            <w:tcW w:w="872" w:type="dxa"/>
          </w:tcPr>
          <w:p w:rsidR="00E17A3D" w:rsidRPr="00A40B1A" w:rsidRDefault="00E17A3D" w:rsidP="00E17A3D">
            <w:pPr>
              <w:spacing w:after="0" w:line="240" w:lineRule="auto"/>
              <w:jc w:val="center"/>
              <w:rPr>
                <w:rFonts w:ascii="Arial" w:eastAsia="Times New Roman" w:hAnsi="Arial" w:cs="Arial"/>
                <w:bCs/>
                <w:sz w:val="20"/>
                <w:szCs w:val="20"/>
              </w:rPr>
            </w:pPr>
          </w:p>
        </w:tc>
        <w:tc>
          <w:tcPr>
            <w:tcW w:w="734" w:type="dxa"/>
          </w:tcPr>
          <w:p w:rsidR="00E17A3D" w:rsidRPr="00A40B1A" w:rsidRDefault="00E17A3D" w:rsidP="00E17A3D">
            <w:pPr>
              <w:spacing w:after="0" w:line="240" w:lineRule="auto"/>
              <w:jc w:val="center"/>
              <w:rPr>
                <w:rFonts w:ascii="Arial" w:eastAsia="Times New Roman" w:hAnsi="Arial" w:cs="Arial"/>
                <w:bCs/>
                <w:sz w:val="20"/>
                <w:szCs w:val="20"/>
              </w:rPr>
            </w:pPr>
          </w:p>
        </w:tc>
        <w:tc>
          <w:tcPr>
            <w:tcW w:w="734" w:type="dxa"/>
          </w:tcPr>
          <w:p w:rsidR="00E17A3D" w:rsidRPr="00A40B1A" w:rsidRDefault="00E17A3D" w:rsidP="00E17A3D">
            <w:pPr>
              <w:spacing w:after="0" w:line="240" w:lineRule="auto"/>
              <w:jc w:val="center"/>
              <w:rPr>
                <w:rFonts w:ascii="Arial" w:eastAsia="Times New Roman" w:hAnsi="Arial" w:cs="Arial"/>
                <w:bCs/>
                <w:sz w:val="20"/>
                <w:szCs w:val="20"/>
              </w:rPr>
            </w:pPr>
          </w:p>
        </w:tc>
      </w:tr>
      <w:tr w:rsidR="00E17A3D" w:rsidRPr="00A40B1A" w:rsidTr="00A57C90">
        <w:trPr>
          <w:cantSplit/>
        </w:trPr>
        <w:tc>
          <w:tcPr>
            <w:tcW w:w="684" w:type="dxa"/>
          </w:tcPr>
          <w:p w:rsidR="00E17A3D" w:rsidRPr="00A40B1A" w:rsidRDefault="004D0843" w:rsidP="00E17A3D">
            <w:pPr>
              <w:spacing w:after="0" w:line="240" w:lineRule="auto"/>
              <w:jc w:val="center"/>
              <w:rPr>
                <w:rFonts w:ascii="Arial" w:eastAsia="Times New Roman" w:hAnsi="Arial" w:cs="Times New Roman"/>
                <w:sz w:val="20"/>
                <w:szCs w:val="24"/>
              </w:rPr>
            </w:pPr>
            <w:r w:rsidRPr="00A40B1A">
              <w:rPr>
                <w:rFonts w:ascii="Arial" w:eastAsia="Times New Roman" w:hAnsi="Arial" w:cs="Times New Roman"/>
                <w:sz w:val="20"/>
                <w:szCs w:val="24"/>
              </w:rPr>
              <w:t>4.3</w:t>
            </w:r>
          </w:p>
        </w:tc>
        <w:tc>
          <w:tcPr>
            <w:tcW w:w="6768" w:type="dxa"/>
            <w:tcMar>
              <w:top w:w="72" w:type="dxa"/>
              <w:left w:w="72" w:type="dxa"/>
              <w:bottom w:w="72" w:type="dxa"/>
              <w:right w:w="72" w:type="dxa"/>
            </w:tcMar>
          </w:tcPr>
          <w:p w:rsidR="00E17A3D" w:rsidRPr="00A40B1A" w:rsidRDefault="003E121F" w:rsidP="003E121F">
            <w:pPr>
              <w:spacing w:after="0" w:line="240" w:lineRule="auto"/>
              <w:rPr>
                <w:rFonts w:ascii="Arial" w:eastAsia="Times New Roman" w:hAnsi="Arial" w:cs="Times New Roman"/>
                <w:sz w:val="20"/>
                <w:szCs w:val="24"/>
              </w:rPr>
            </w:pPr>
            <w:r w:rsidRPr="00A40B1A">
              <w:rPr>
                <w:rFonts w:ascii="Arial" w:eastAsia="Times New Roman" w:hAnsi="Arial" w:cs="Times New Roman"/>
                <w:sz w:val="20"/>
                <w:szCs w:val="24"/>
              </w:rPr>
              <w:t xml:space="preserve">Are any header rows or columns </w:t>
            </w:r>
            <w:r w:rsidR="00376C39" w:rsidRPr="00A40B1A">
              <w:rPr>
                <w:rFonts w:ascii="Arial" w:eastAsia="Times New Roman" w:hAnsi="Arial" w:cs="Times New Roman"/>
                <w:sz w:val="20"/>
                <w:szCs w:val="24"/>
              </w:rPr>
              <w:t xml:space="preserve">designated as such? </w:t>
            </w:r>
          </w:p>
        </w:tc>
        <w:tc>
          <w:tcPr>
            <w:tcW w:w="872" w:type="dxa"/>
          </w:tcPr>
          <w:p w:rsidR="00E17A3D" w:rsidRPr="00A40B1A" w:rsidRDefault="00E17A3D" w:rsidP="00E17A3D">
            <w:pPr>
              <w:spacing w:after="0" w:line="240" w:lineRule="auto"/>
              <w:jc w:val="center"/>
              <w:rPr>
                <w:rFonts w:ascii="Arial" w:eastAsia="Times New Roman" w:hAnsi="Arial" w:cs="Arial"/>
                <w:bCs/>
                <w:sz w:val="20"/>
                <w:szCs w:val="20"/>
              </w:rPr>
            </w:pPr>
          </w:p>
        </w:tc>
        <w:tc>
          <w:tcPr>
            <w:tcW w:w="734" w:type="dxa"/>
          </w:tcPr>
          <w:p w:rsidR="00E17A3D" w:rsidRPr="00A40B1A" w:rsidRDefault="00E17A3D" w:rsidP="00E17A3D">
            <w:pPr>
              <w:spacing w:after="0" w:line="240" w:lineRule="auto"/>
              <w:jc w:val="center"/>
              <w:rPr>
                <w:rFonts w:ascii="Arial" w:eastAsia="Times New Roman" w:hAnsi="Arial" w:cs="Arial"/>
                <w:bCs/>
                <w:sz w:val="20"/>
                <w:szCs w:val="20"/>
              </w:rPr>
            </w:pPr>
          </w:p>
        </w:tc>
        <w:tc>
          <w:tcPr>
            <w:tcW w:w="734" w:type="dxa"/>
          </w:tcPr>
          <w:p w:rsidR="00E17A3D" w:rsidRPr="00A40B1A" w:rsidRDefault="00E17A3D" w:rsidP="00E17A3D">
            <w:pPr>
              <w:spacing w:after="0" w:line="240" w:lineRule="auto"/>
              <w:jc w:val="center"/>
              <w:rPr>
                <w:rFonts w:ascii="Arial" w:eastAsia="Times New Roman" w:hAnsi="Arial" w:cs="Arial"/>
                <w:bCs/>
                <w:sz w:val="20"/>
                <w:szCs w:val="20"/>
              </w:rPr>
            </w:pPr>
          </w:p>
        </w:tc>
      </w:tr>
      <w:tr w:rsidR="00376C39" w:rsidRPr="00E17A3D" w:rsidTr="00A57C90">
        <w:trPr>
          <w:cantSplit/>
        </w:trPr>
        <w:tc>
          <w:tcPr>
            <w:tcW w:w="684" w:type="dxa"/>
          </w:tcPr>
          <w:p w:rsidR="00376C39" w:rsidRPr="00A40B1A" w:rsidRDefault="004D0843" w:rsidP="00E17A3D">
            <w:pPr>
              <w:spacing w:after="0" w:line="240" w:lineRule="auto"/>
              <w:jc w:val="center"/>
              <w:rPr>
                <w:rFonts w:ascii="Arial" w:eastAsia="Times New Roman" w:hAnsi="Arial" w:cs="Times New Roman"/>
                <w:sz w:val="20"/>
                <w:szCs w:val="24"/>
              </w:rPr>
            </w:pPr>
            <w:r w:rsidRPr="00A40B1A">
              <w:rPr>
                <w:rFonts w:ascii="Arial" w:eastAsia="Times New Roman" w:hAnsi="Arial" w:cs="Times New Roman"/>
                <w:sz w:val="20"/>
                <w:szCs w:val="24"/>
              </w:rPr>
              <w:t>4.4</w:t>
            </w:r>
          </w:p>
        </w:tc>
        <w:tc>
          <w:tcPr>
            <w:tcW w:w="6768" w:type="dxa"/>
            <w:tcMar>
              <w:top w:w="72" w:type="dxa"/>
              <w:left w:w="72" w:type="dxa"/>
              <w:bottom w:w="72" w:type="dxa"/>
              <w:right w:w="72" w:type="dxa"/>
            </w:tcMar>
          </w:tcPr>
          <w:p w:rsidR="00376C39" w:rsidRPr="00E17A3D" w:rsidRDefault="00376C39" w:rsidP="00E17A3D">
            <w:pPr>
              <w:spacing w:after="0" w:line="240" w:lineRule="auto"/>
              <w:rPr>
                <w:rFonts w:ascii="Arial" w:eastAsia="Times New Roman" w:hAnsi="Arial" w:cs="Times New Roman"/>
                <w:sz w:val="20"/>
                <w:szCs w:val="24"/>
              </w:rPr>
            </w:pPr>
            <w:r w:rsidRPr="00A40B1A">
              <w:rPr>
                <w:rFonts w:ascii="Arial" w:eastAsia="Times New Roman" w:hAnsi="Arial" w:cs="Times New Roman"/>
                <w:sz w:val="20"/>
                <w:szCs w:val="24"/>
              </w:rPr>
              <w:t>Is the table free of merged cells?</w:t>
            </w:r>
          </w:p>
        </w:tc>
        <w:tc>
          <w:tcPr>
            <w:tcW w:w="872" w:type="dxa"/>
          </w:tcPr>
          <w:p w:rsidR="00376C39" w:rsidRPr="00E17A3D" w:rsidRDefault="00376C39" w:rsidP="00E17A3D">
            <w:pPr>
              <w:spacing w:after="0" w:line="240" w:lineRule="auto"/>
              <w:jc w:val="center"/>
              <w:rPr>
                <w:rFonts w:ascii="Arial" w:eastAsia="Times New Roman" w:hAnsi="Arial" w:cs="Arial"/>
                <w:bCs/>
                <w:sz w:val="20"/>
                <w:szCs w:val="20"/>
              </w:rPr>
            </w:pPr>
          </w:p>
        </w:tc>
        <w:tc>
          <w:tcPr>
            <w:tcW w:w="734" w:type="dxa"/>
          </w:tcPr>
          <w:p w:rsidR="00376C39" w:rsidRPr="00E17A3D" w:rsidRDefault="00376C39" w:rsidP="00E17A3D">
            <w:pPr>
              <w:spacing w:after="0" w:line="240" w:lineRule="auto"/>
              <w:jc w:val="center"/>
              <w:rPr>
                <w:rFonts w:ascii="Arial" w:eastAsia="Times New Roman" w:hAnsi="Arial" w:cs="Arial"/>
                <w:bCs/>
                <w:sz w:val="20"/>
                <w:szCs w:val="20"/>
              </w:rPr>
            </w:pPr>
          </w:p>
        </w:tc>
        <w:tc>
          <w:tcPr>
            <w:tcW w:w="734" w:type="dxa"/>
          </w:tcPr>
          <w:p w:rsidR="00376C39" w:rsidRPr="00E17A3D" w:rsidRDefault="00376C39" w:rsidP="00E17A3D">
            <w:pPr>
              <w:spacing w:after="0" w:line="240" w:lineRule="auto"/>
              <w:jc w:val="center"/>
              <w:rPr>
                <w:rFonts w:ascii="Arial" w:eastAsia="Times New Roman" w:hAnsi="Arial" w:cs="Arial"/>
                <w:bCs/>
                <w:sz w:val="20"/>
                <w:szCs w:val="20"/>
              </w:rPr>
            </w:pPr>
          </w:p>
        </w:tc>
      </w:tr>
      <w:tr w:rsidR="00376C39" w:rsidRPr="00E17A3D" w:rsidTr="00A57C90">
        <w:trPr>
          <w:cantSplit/>
        </w:trPr>
        <w:tc>
          <w:tcPr>
            <w:tcW w:w="684" w:type="dxa"/>
          </w:tcPr>
          <w:p w:rsidR="00376C39" w:rsidRPr="00E17A3D" w:rsidRDefault="004D0843" w:rsidP="00E17A3D">
            <w:pPr>
              <w:spacing w:after="0" w:line="240" w:lineRule="auto"/>
              <w:jc w:val="center"/>
              <w:rPr>
                <w:rFonts w:ascii="Arial" w:eastAsia="Times New Roman" w:hAnsi="Arial" w:cs="Times New Roman"/>
                <w:sz w:val="20"/>
                <w:szCs w:val="24"/>
              </w:rPr>
            </w:pPr>
            <w:r>
              <w:rPr>
                <w:rFonts w:ascii="Arial" w:eastAsia="Times New Roman" w:hAnsi="Arial" w:cs="Times New Roman"/>
                <w:sz w:val="20"/>
                <w:szCs w:val="24"/>
              </w:rPr>
              <w:t>4.5</w:t>
            </w:r>
          </w:p>
        </w:tc>
        <w:tc>
          <w:tcPr>
            <w:tcW w:w="6768" w:type="dxa"/>
            <w:tcMar>
              <w:top w:w="72" w:type="dxa"/>
              <w:left w:w="72" w:type="dxa"/>
              <w:bottom w:w="72" w:type="dxa"/>
              <w:right w:w="72" w:type="dxa"/>
            </w:tcMar>
          </w:tcPr>
          <w:p w:rsidR="00376C39" w:rsidRPr="00E17A3D" w:rsidRDefault="00376C39" w:rsidP="0006698A">
            <w:pPr>
              <w:spacing w:after="0" w:line="240" w:lineRule="auto"/>
              <w:rPr>
                <w:rFonts w:ascii="Arial" w:eastAsia="Times New Roman" w:hAnsi="Arial" w:cs="Times New Roman"/>
                <w:sz w:val="20"/>
                <w:szCs w:val="24"/>
              </w:rPr>
            </w:pPr>
            <w:r w:rsidRPr="00376C39">
              <w:rPr>
                <w:rFonts w:ascii="Arial" w:eastAsia="Times New Roman" w:hAnsi="Arial" w:cs="Times New Roman"/>
                <w:sz w:val="20"/>
                <w:szCs w:val="24"/>
              </w:rPr>
              <w:t xml:space="preserve">Are all tables described and labeled (where appropriate)? </w:t>
            </w:r>
          </w:p>
        </w:tc>
        <w:tc>
          <w:tcPr>
            <w:tcW w:w="872" w:type="dxa"/>
          </w:tcPr>
          <w:p w:rsidR="00376C39" w:rsidRPr="00E17A3D" w:rsidRDefault="00376C39" w:rsidP="00E17A3D">
            <w:pPr>
              <w:spacing w:after="0" w:line="240" w:lineRule="auto"/>
              <w:jc w:val="center"/>
              <w:rPr>
                <w:rFonts w:ascii="Arial" w:eastAsia="Times New Roman" w:hAnsi="Arial" w:cs="Arial"/>
                <w:bCs/>
                <w:sz w:val="20"/>
                <w:szCs w:val="20"/>
              </w:rPr>
            </w:pPr>
          </w:p>
        </w:tc>
        <w:tc>
          <w:tcPr>
            <w:tcW w:w="734" w:type="dxa"/>
          </w:tcPr>
          <w:p w:rsidR="00376C39" w:rsidRPr="00E17A3D" w:rsidRDefault="00376C39" w:rsidP="00E17A3D">
            <w:pPr>
              <w:spacing w:after="0" w:line="240" w:lineRule="auto"/>
              <w:jc w:val="center"/>
              <w:rPr>
                <w:rFonts w:ascii="Arial" w:eastAsia="Times New Roman" w:hAnsi="Arial" w:cs="Arial"/>
                <w:bCs/>
                <w:sz w:val="20"/>
                <w:szCs w:val="20"/>
              </w:rPr>
            </w:pPr>
          </w:p>
        </w:tc>
        <w:tc>
          <w:tcPr>
            <w:tcW w:w="734" w:type="dxa"/>
          </w:tcPr>
          <w:p w:rsidR="00376C39" w:rsidRPr="00E17A3D" w:rsidRDefault="00376C39" w:rsidP="00E17A3D">
            <w:pPr>
              <w:spacing w:after="0" w:line="240" w:lineRule="auto"/>
              <w:jc w:val="center"/>
              <w:rPr>
                <w:rFonts w:ascii="Arial" w:eastAsia="Times New Roman" w:hAnsi="Arial" w:cs="Arial"/>
                <w:bCs/>
                <w:sz w:val="20"/>
                <w:szCs w:val="20"/>
              </w:rPr>
            </w:pPr>
          </w:p>
        </w:tc>
      </w:tr>
    </w:tbl>
    <w:p w:rsidR="00AB2297" w:rsidRPr="00876182" w:rsidRDefault="00AB2297" w:rsidP="00876182">
      <w:pPr>
        <w:pStyle w:val="Heading2"/>
        <w:keepLines/>
        <w:spacing w:before="720" w:after="240" w:line="276" w:lineRule="auto"/>
        <w:rPr>
          <w:rFonts w:asciiTheme="majorHAnsi" w:eastAsiaTheme="majorEastAsia" w:hAnsiTheme="majorHAnsi" w:cstheme="majorBidi"/>
          <w:i w:val="0"/>
          <w:iCs w:val="0"/>
          <w:color w:val="1F497D" w:themeColor="text2"/>
          <w:sz w:val="26"/>
          <w:szCs w:val="26"/>
        </w:rPr>
      </w:pPr>
      <w:r w:rsidRPr="00876182">
        <w:rPr>
          <w:rFonts w:asciiTheme="majorHAnsi" w:eastAsiaTheme="majorEastAsia" w:hAnsiTheme="majorHAnsi" w:cstheme="majorBidi"/>
          <w:i w:val="0"/>
          <w:iCs w:val="0"/>
          <w:color w:val="1F497D" w:themeColor="text2"/>
          <w:sz w:val="26"/>
          <w:szCs w:val="26"/>
        </w:rPr>
        <w:t>Non-Compliant Element Tracking</w:t>
      </w:r>
    </w:p>
    <w:p w:rsidR="00AB2297" w:rsidRDefault="00AB2297" w:rsidP="00AB2297">
      <w:pPr>
        <w:spacing w:after="240"/>
        <w:rPr>
          <w:rFonts w:cs="Arial"/>
        </w:rPr>
      </w:pPr>
      <w:r w:rsidRPr="00D0720A">
        <w:rPr>
          <w:rFonts w:cs="Arial"/>
        </w:rPr>
        <w:t xml:space="preserve">The following </w:t>
      </w:r>
      <w:r>
        <w:rPr>
          <w:rFonts w:cs="Arial"/>
        </w:rPr>
        <w:t>table should be used to document any elements of the asset that failed or were identified as being non-compliant.  Identify each failed/non-compliant element of the asset by ID Number and include a description of the reason why the element failed or is non-compliant.</w:t>
      </w:r>
    </w:p>
    <w:tbl>
      <w:tblPr>
        <w:tblW w:w="9792" w:type="dxa"/>
        <w:tblInd w:w="3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882"/>
        <w:gridCol w:w="8910"/>
      </w:tblGrid>
      <w:tr w:rsidR="00AB2297" w:rsidRPr="00472811" w:rsidTr="00E46AAC">
        <w:trPr>
          <w:trHeight w:val="341"/>
          <w:tblHeader/>
        </w:trPr>
        <w:tc>
          <w:tcPr>
            <w:tcW w:w="882" w:type="dxa"/>
            <w:tcBorders>
              <w:top w:val="single" w:sz="18" w:space="0" w:color="auto"/>
              <w:bottom w:val="single" w:sz="18" w:space="0" w:color="auto"/>
            </w:tcBorders>
          </w:tcPr>
          <w:p w:rsidR="00AB2297" w:rsidRPr="00472811" w:rsidRDefault="00AB2297" w:rsidP="00876182">
            <w:pPr>
              <w:keepNext/>
              <w:jc w:val="center"/>
              <w:rPr>
                <w:rFonts w:cs="Arial"/>
                <w:b/>
                <w:bCs/>
              </w:rPr>
            </w:pPr>
            <w:r w:rsidRPr="00472811">
              <w:rPr>
                <w:rFonts w:cs="Arial"/>
                <w:b/>
                <w:bCs/>
              </w:rPr>
              <w:t>ID</w:t>
            </w:r>
          </w:p>
        </w:tc>
        <w:tc>
          <w:tcPr>
            <w:tcW w:w="8910" w:type="dxa"/>
            <w:tcBorders>
              <w:top w:val="single" w:sz="18" w:space="0" w:color="auto"/>
              <w:bottom w:val="single" w:sz="18" w:space="0" w:color="auto"/>
            </w:tcBorders>
            <w:tcMar>
              <w:top w:w="72" w:type="dxa"/>
              <w:left w:w="72" w:type="dxa"/>
              <w:bottom w:w="72" w:type="dxa"/>
              <w:right w:w="72" w:type="dxa"/>
            </w:tcMar>
          </w:tcPr>
          <w:p w:rsidR="00AB2297" w:rsidRPr="00472811" w:rsidRDefault="00AB2297" w:rsidP="00876182">
            <w:pPr>
              <w:keepNext/>
              <w:rPr>
                <w:rFonts w:cs="Arial"/>
                <w:b/>
                <w:bCs/>
              </w:rPr>
            </w:pPr>
            <w:r w:rsidRPr="00472811">
              <w:rPr>
                <w:rFonts w:cs="Arial"/>
                <w:b/>
                <w:bCs/>
              </w:rPr>
              <w:t>Description of Failure/Non-Compliance</w:t>
            </w:r>
          </w:p>
        </w:tc>
      </w:tr>
      <w:tr w:rsidR="00AB2297" w:rsidRPr="00472811" w:rsidTr="00E46AAC">
        <w:tc>
          <w:tcPr>
            <w:tcW w:w="882" w:type="dxa"/>
            <w:tcBorders>
              <w:top w:val="single" w:sz="18" w:space="0" w:color="auto"/>
            </w:tcBorders>
          </w:tcPr>
          <w:p w:rsidR="00AB2297" w:rsidRPr="00472811" w:rsidRDefault="00AB2297" w:rsidP="00A57C90">
            <w:pPr>
              <w:jc w:val="center"/>
              <w:rPr>
                <w:rFonts w:cs="Arial"/>
                <w:bCs/>
              </w:rPr>
            </w:pPr>
          </w:p>
        </w:tc>
        <w:tc>
          <w:tcPr>
            <w:tcW w:w="8910" w:type="dxa"/>
            <w:tcBorders>
              <w:top w:val="single" w:sz="18" w:space="0" w:color="auto"/>
            </w:tcBorders>
            <w:tcMar>
              <w:top w:w="72" w:type="dxa"/>
              <w:left w:w="72" w:type="dxa"/>
              <w:bottom w:w="72" w:type="dxa"/>
              <w:right w:w="72" w:type="dxa"/>
            </w:tcMar>
          </w:tcPr>
          <w:p w:rsidR="00AB2297" w:rsidRPr="00472811" w:rsidRDefault="00AB2297" w:rsidP="00A57C90">
            <w:pPr>
              <w:rPr>
                <w:rFonts w:cs="Arial"/>
                <w:bCs/>
              </w:rPr>
            </w:pPr>
          </w:p>
        </w:tc>
      </w:tr>
      <w:tr w:rsidR="00AB2297" w:rsidRPr="00472811" w:rsidTr="00E46AAC">
        <w:tc>
          <w:tcPr>
            <w:tcW w:w="882" w:type="dxa"/>
          </w:tcPr>
          <w:p w:rsidR="00AB2297" w:rsidRPr="00472811" w:rsidRDefault="00AB2297" w:rsidP="00A57C90">
            <w:pPr>
              <w:jc w:val="center"/>
              <w:rPr>
                <w:rFonts w:cs="Arial"/>
                <w:bCs/>
              </w:rPr>
            </w:pPr>
          </w:p>
        </w:tc>
        <w:tc>
          <w:tcPr>
            <w:tcW w:w="8910" w:type="dxa"/>
            <w:tcMar>
              <w:top w:w="72" w:type="dxa"/>
              <w:left w:w="72" w:type="dxa"/>
              <w:bottom w:w="72" w:type="dxa"/>
              <w:right w:w="72" w:type="dxa"/>
            </w:tcMar>
          </w:tcPr>
          <w:p w:rsidR="00AB2297" w:rsidRPr="00472811" w:rsidRDefault="00AB2297" w:rsidP="00A57C90">
            <w:pPr>
              <w:rPr>
                <w:rFonts w:cs="Arial"/>
                <w:bCs/>
              </w:rPr>
            </w:pPr>
          </w:p>
        </w:tc>
      </w:tr>
      <w:tr w:rsidR="00AB2297" w:rsidRPr="00472811" w:rsidTr="00E46AAC">
        <w:tc>
          <w:tcPr>
            <w:tcW w:w="882" w:type="dxa"/>
          </w:tcPr>
          <w:p w:rsidR="00AB2297" w:rsidRPr="00472811" w:rsidRDefault="00AB2297" w:rsidP="00A57C90">
            <w:pPr>
              <w:jc w:val="center"/>
              <w:rPr>
                <w:rFonts w:cs="Arial"/>
                <w:bCs/>
              </w:rPr>
            </w:pPr>
          </w:p>
        </w:tc>
        <w:tc>
          <w:tcPr>
            <w:tcW w:w="8910" w:type="dxa"/>
            <w:tcMar>
              <w:top w:w="72" w:type="dxa"/>
              <w:left w:w="72" w:type="dxa"/>
              <w:bottom w:w="72" w:type="dxa"/>
              <w:right w:w="72" w:type="dxa"/>
            </w:tcMar>
          </w:tcPr>
          <w:p w:rsidR="00AB2297" w:rsidRPr="00472811" w:rsidRDefault="00AB2297" w:rsidP="00A57C90">
            <w:pPr>
              <w:rPr>
                <w:rFonts w:cs="Arial"/>
                <w:bCs/>
              </w:rPr>
            </w:pPr>
          </w:p>
        </w:tc>
      </w:tr>
      <w:tr w:rsidR="00AB2297" w:rsidRPr="00472811" w:rsidTr="00E46AAC">
        <w:tc>
          <w:tcPr>
            <w:tcW w:w="882" w:type="dxa"/>
          </w:tcPr>
          <w:p w:rsidR="00AB2297" w:rsidRPr="00472811" w:rsidRDefault="00AB2297" w:rsidP="00A57C90">
            <w:pPr>
              <w:jc w:val="center"/>
              <w:rPr>
                <w:rFonts w:cs="Arial"/>
                <w:bCs/>
              </w:rPr>
            </w:pPr>
          </w:p>
        </w:tc>
        <w:tc>
          <w:tcPr>
            <w:tcW w:w="8910" w:type="dxa"/>
            <w:tcMar>
              <w:top w:w="72" w:type="dxa"/>
              <w:left w:w="72" w:type="dxa"/>
              <w:bottom w:w="72" w:type="dxa"/>
              <w:right w:w="72" w:type="dxa"/>
            </w:tcMar>
          </w:tcPr>
          <w:p w:rsidR="00AB2297" w:rsidRPr="00472811" w:rsidRDefault="00AB2297" w:rsidP="00A57C90">
            <w:pPr>
              <w:rPr>
                <w:rFonts w:cs="Arial"/>
                <w:bCs/>
              </w:rPr>
            </w:pPr>
          </w:p>
        </w:tc>
      </w:tr>
      <w:tr w:rsidR="00AB2297" w:rsidRPr="00472811" w:rsidTr="00E46AAC">
        <w:tc>
          <w:tcPr>
            <w:tcW w:w="882" w:type="dxa"/>
          </w:tcPr>
          <w:p w:rsidR="00AB2297" w:rsidRPr="00472811" w:rsidRDefault="00AB2297" w:rsidP="00A57C90">
            <w:pPr>
              <w:jc w:val="center"/>
              <w:rPr>
                <w:rFonts w:cs="Arial"/>
                <w:bCs/>
              </w:rPr>
            </w:pPr>
          </w:p>
        </w:tc>
        <w:tc>
          <w:tcPr>
            <w:tcW w:w="8910" w:type="dxa"/>
            <w:tcMar>
              <w:top w:w="72" w:type="dxa"/>
              <w:left w:w="72" w:type="dxa"/>
              <w:bottom w:w="72" w:type="dxa"/>
              <w:right w:w="72" w:type="dxa"/>
            </w:tcMar>
          </w:tcPr>
          <w:p w:rsidR="00AB2297" w:rsidRPr="00472811" w:rsidRDefault="00AB2297" w:rsidP="00A57C90">
            <w:pPr>
              <w:rPr>
                <w:rFonts w:cs="Arial"/>
                <w:bCs/>
              </w:rPr>
            </w:pPr>
          </w:p>
        </w:tc>
      </w:tr>
    </w:tbl>
    <w:p w:rsidR="00E46AAC" w:rsidRPr="00876182" w:rsidRDefault="00E46AAC" w:rsidP="00876182">
      <w:pPr>
        <w:pStyle w:val="Heading2"/>
        <w:keepLines/>
        <w:spacing w:before="720" w:after="240" w:line="276" w:lineRule="auto"/>
        <w:rPr>
          <w:rFonts w:asciiTheme="majorHAnsi" w:eastAsiaTheme="majorEastAsia" w:hAnsiTheme="majorHAnsi" w:cstheme="majorBidi"/>
          <w:i w:val="0"/>
          <w:iCs w:val="0"/>
          <w:color w:val="1F497D" w:themeColor="text2"/>
          <w:sz w:val="26"/>
          <w:szCs w:val="26"/>
        </w:rPr>
      </w:pPr>
      <w:bookmarkStart w:id="1" w:name="RequirementGuidelines"/>
      <w:r w:rsidRPr="00876182">
        <w:rPr>
          <w:rFonts w:asciiTheme="majorHAnsi" w:eastAsiaTheme="majorEastAsia" w:hAnsiTheme="majorHAnsi" w:cstheme="majorBidi"/>
          <w:i w:val="0"/>
          <w:iCs w:val="0"/>
          <w:color w:val="1F497D" w:themeColor="text2"/>
          <w:sz w:val="26"/>
          <w:szCs w:val="26"/>
        </w:rPr>
        <w:t>Requirement Guidelines</w:t>
      </w:r>
    </w:p>
    <w:bookmarkEnd w:id="1"/>
    <w:p w:rsidR="00E46AAC" w:rsidRPr="00F90081" w:rsidRDefault="000929FD" w:rsidP="00E46AAC">
      <w:r>
        <w:rPr>
          <w:rFonts w:cs="Arial"/>
        </w:rPr>
        <w:t>The following guidelines have been established for PowerPoint files by MC&amp;FP MCO SOP to meet Section 508 Compliance requirements.</w:t>
      </w:r>
    </w:p>
    <w:p w:rsidR="000929FD" w:rsidRDefault="000929FD" w:rsidP="000929FD">
      <w:pPr>
        <w:pStyle w:val="Heading3"/>
        <w:spacing w:after="240"/>
      </w:pPr>
      <w:r>
        <w:t xml:space="preserve">1.0 </w:t>
      </w:r>
      <w:r>
        <w:tab/>
        <w:t>Basic Elements</w:t>
      </w:r>
    </w:p>
    <w:p w:rsidR="000929FD" w:rsidRPr="007C28C5" w:rsidRDefault="007C28C5" w:rsidP="000929FD">
      <w:pPr>
        <w:numPr>
          <w:ilvl w:val="1"/>
          <w:numId w:val="2"/>
        </w:numPr>
        <w:tabs>
          <w:tab w:val="clear" w:pos="792"/>
          <w:tab w:val="num" w:pos="1260"/>
          <w:tab w:val="left" w:pos="7446"/>
          <w:tab w:val="left" w:pos="8228"/>
          <w:tab w:val="left" w:pos="9010"/>
        </w:tabs>
        <w:spacing w:after="120" w:line="240" w:lineRule="auto"/>
        <w:ind w:left="1260" w:hanging="900"/>
        <w:rPr>
          <w:rFonts w:cs="Arial"/>
          <w:bCs/>
        </w:rPr>
      </w:pPr>
      <w:r>
        <w:t xml:space="preserve">A separate accessible version of the document must be provided when there is no other way to make the content accessible. </w:t>
      </w:r>
      <w:r w:rsidR="007860A1">
        <w:t>Since PowerPoint documents are not typically fully accessible, an accessible PDF of the slide content must also be provided.</w:t>
      </w:r>
    </w:p>
    <w:p w:rsidR="007C28C5" w:rsidRPr="003822AC" w:rsidRDefault="003822AC" w:rsidP="003822AC">
      <w:pPr>
        <w:numPr>
          <w:ilvl w:val="1"/>
          <w:numId w:val="2"/>
        </w:numPr>
        <w:tabs>
          <w:tab w:val="clear" w:pos="792"/>
          <w:tab w:val="num" w:pos="1260"/>
          <w:tab w:val="left" w:pos="7446"/>
          <w:tab w:val="left" w:pos="8228"/>
          <w:tab w:val="left" w:pos="9010"/>
        </w:tabs>
        <w:spacing w:after="120" w:line="240" w:lineRule="auto"/>
        <w:ind w:left="1260" w:hanging="900"/>
      </w:pPr>
      <w:r w:rsidRPr="003822AC">
        <w:t>The document file name must be free of spaces and special characters.</w:t>
      </w:r>
      <w:r w:rsidR="00A22AAA">
        <w:t xml:space="preserve"> Underscores </w:t>
      </w:r>
      <w:r w:rsidR="002B6C69">
        <w:t xml:space="preserve">and dashes </w:t>
      </w:r>
      <w:r w:rsidR="00A22AAA">
        <w:t>may be used.</w:t>
      </w:r>
    </w:p>
    <w:p w:rsidR="003822AC" w:rsidRDefault="003822AC" w:rsidP="003822AC">
      <w:pPr>
        <w:numPr>
          <w:ilvl w:val="1"/>
          <w:numId w:val="2"/>
        </w:numPr>
        <w:tabs>
          <w:tab w:val="clear" w:pos="792"/>
          <w:tab w:val="num" w:pos="1260"/>
          <w:tab w:val="left" w:pos="7446"/>
          <w:tab w:val="left" w:pos="8228"/>
          <w:tab w:val="left" w:pos="9010"/>
        </w:tabs>
        <w:spacing w:after="120" w:line="240" w:lineRule="auto"/>
        <w:ind w:left="1260" w:hanging="900"/>
      </w:pPr>
      <w:r w:rsidRPr="003822AC">
        <w:t>The document file name must be concise, generally limited to 30 characters or less.</w:t>
      </w:r>
      <w:r w:rsidR="004368B9" w:rsidRPr="004368B9">
        <w:rPr>
          <w:rFonts w:cs="Arial"/>
          <w:bCs/>
        </w:rPr>
        <w:t xml:space="preserve"> </w:t>
      </w:r>
      <w:r w:rsidR="004368B9">
        <w:rPr>
          <w:rFonts w:cs="Arial"/>
          <w:bCs/>
        </w:rPr>
        <w:t>Additional characters may be used if necessary to satisfy Element 1.4.</w:t>
      </w:r>
    </w:p>
    <w:p w:rsidR="003822AC" w:rsidRDefault="003822AC" w:rsidP="003822AC">
      <w:pPr>
        <w:numPr>
          <w:ilvl w:val="1"/>
          <w:numId w:val="2"/>
        </w:numPr>
        <w:tabs>
          <w:tab w:val="clear" w:pos="792"/>
          <w:tab w:val="num" w:pos="1260"/>
          <w:tab w:val="left" w:pos="7446"/>
          <w:tab w:val="left" w:pos="8228"/>
          <w:tab w:val="left" w:pos="9010"/>
        </w:tabs>
        <w:spacing w:after="120" w:line="240" w:lineRule="auto"/>
        <w:ind w:left="1260" w:hanging="900"/>
        <w:rPr>
          <w:rFonts w:cs="Arial"/>
          <w:bCs/>
        </w:rPr>
      </w:pPr>
      <w:r>
        <w:rPr>
          <w:rFonts w:cs="Arial"/>
          <w:bCs/>
        </w:rPr>
        <w:t>The file name must accurately represent the content in the context in which the content is presented.</w:t>
      </w:r>
    </w:p>
    <w:p w:rsidR="003822AC" w:rsidRPr="003822AC" w:rsidRDefault="004368B9" w:rsidP="004368B9">
      <w:pPr>
        <w:numPr>
          <w:ilvl w:val="1"/>
          <w:numId w:val="2"/>
        </w:numPr>
        <w:tabs>
          <w:tab w:val="clear" w:pos="792"/>
          <w:tab w:val="num" w:pos="1260"/>
          <w:tab w:val="left" w:pos="7446"/>
          <w:tab w:val="left" w:pos="8228"/>
          <w:tab w:val="left" w:pos="9010"/>
        </w:tabs>
        <w:spacing w:after="120" w:line="240" w:lineRule="auto"/>
        <w:ind w:left="1260" w:hanging="900"/>
      </w:pPr>
      <w:r w:rsidRPr="004368B9">
        <w:t>The document properties for Title, Author, Subjec</w:t>
      </w:r>
      <w:r>
        <w:t>t and Keywords must be applied.</w:t>
      </w:r>
    </w:p>
    <w:p w:rsidR="008833B6" w:rsidRDefault="008833B6" w:rsidP="008833B6">
      <w:pPr>
        <w:pStyle w:val="Heading3"/>
        <w:numPr>
          <w:ilvl w:val="0"/>
          <w:numId w:val="2"/>
        </w:numPr>
        <w:spacing w:before="360" w:after="240"/>
      </w:pPr>
      <w:r>
        <w:t>Document Layout and Formatting</w:t>
      </w:r>
    </w:p>
    <w:p w:rsidR="00A22AAA" w:rsidRDefault="00A22AAA" w:rsidP="00A22AAA">
      <w:pPr>
        <w:numPr>
          <w:ilvl w:val="1"/>
          <w:numId w:val="2"/>
        </w:numPr>
        <w:tabs>
          <w:tab w:val="left" w:pos="7446"/>
          <w:tab w:val="left" w:pos="8228"/>
          <w:tab w:val="left" w:pos="9010"/>
        </w:tabs>
        <w:spacing w:after="120" w:line="240" w:lineRule="auto"/>
        <w:rPr>
          <w:rFonts w:cs="Arial"/>
          <w:bCs/>
        </w:rPr>
      </w:pPr>
      <w:r w:rsidRPr="00A22AAA">
        <w:rPr>
          <w:rFonts w:cs="Arial"/>
          <w:bCs/>
        </w:rPr>
        <w:t>The document must be free of review markup and comments.</w:t>
      </w:r>
    </w:p>
    <w:p w:rsidR="007C15A5" w:rsidRDefault="007C15A5" w:rsidP="007C15A5">
      <w:pPr>
        <w:numPr>
          <w:ilvl w:val="1"/>
          <w:numId w:val="2"/>
        </w:numPr>
        <w:tabs>
          <w:tab w:val="left" w:pos="7446"/>
          <w:tab w:val="left" w:pos="8228"/>
          <w:tab w:val="left" w:pos="9010"/>
        </w:tabs>
        <w:spacing w:after="120" w:line="240" w:lineRule="auto"/>
        <w:rPr>
          <w:rFonts w:cs="Arial"/>
          <w:bCs/>
        </w:rPr>
      </w:pPr>
      <w:r w:rsidRPr="007C15A5">
        <w:rPr>
          <w:rFonts w:cs="Arial"/>
          <w:bCs/>
        </w:rPr>
        <w:t>Slide text must be visible in the Outline view.</w:t>
      </w:r>
      <w:r w:rsidR="002648C4">
        <w:rPr>
          <w:rFonts w:cs="Arial"/>
          <w:bCs/>
        </w:rPr>
        <w:t xml:space="preserve"> </w:t>
      </w:r>
      <w:r w:rsidR="002648C4">
        <w:rPr>
          <w:rFonts w:cs="Arial"/>
          <w:bCs/>
        </w:rPr>
        <w:br/>
        <w:t xml:space="preserve">TIP: Use </w:t>
      </w:r>
      <w:r w:rsidR="004C2F45">
        <w:rPr>
          <w:rFonts w:cs="Arial"/>
          <w:bCs/>
        </w:rPr>
        <w:t xml:space="preserve">PowerPoint’s built-in </w:t>
      </w:r>
      <w:r w:rsidR="002648C4">
        <w:rPr>
          <w:rFonts w:cs="Arial"/>
          <w:bCs/>
        </w:rPr>
        <w:t xml:space="preserve">master </w:t>
      </w:r>
      <w:r w:rsidR="004C2F45">
        <w:rPr>
          <w:rFonts w:cs="Arial"/>
          <w:bCs/>
        </w:rPr>
        <w:t>and layout features</w:t>
      </w:r>
      <w:r w:rsidR="002648C4">
        <w:rPr>
          <w:rFonts w:cs="Arial"/>
          <w:bCs/>
        </w:rPr>
        <w:t>.</w:t>
      </w:r>
    </w:p>
    <w:p w:rsidR="008833B6" w:rsidRDefault="007C15A5" w:rsidP="00626763">
      <w:pPr>
        <w:numPr>
          <w:ilvl w:val="1"/>
          <w:numId w:val="2"/>
        </w:numPr>
        <w:tabs>
          <w:tab w:val="left" w:pos="7446"/>
          <w:tab w:val="left" w:pos="8228"/>
          <w:tab w:val="left" w:pos="9010"/>
        </w:tabs>
        <w:spacing w:after="120" w:line="240" w:lineRule="auto"/>
        <w:rPr>
          <w:rFonts w:cs="Arial"/>
          <w:bCs/>
        </w:rPr>
      </w:pPr>
      <w:r w:rsidRPr="007C15A5">
        <w:rPr>
          <w:rFonts w:cs="Arial"/>
          <w:bCs/>
        </w:rPr>
        <w:t xml:space="preserve">The content of each slide must have a logical reading order, confirmed through the use of a screen reader. </w:t>
      </w:r>
      <w:r w:rsidR="00180521">
        <w:rPr>
          <w:rFonts w:cs="Arial"/>
          <w:bCs/>
        </w:rPr>
        <w:br/>
      </w:r>
      <w:r w:rsidRPr="007C15A5">
        <w:rPr>
          <w:rFonts w:cs="Arial"/>
          <w:bCs/>
        </w:rPr>
        <w:t>TIP: To adjust the reading order</w:t>
      </w:r>
      <w:r w:rsidR="00467437">
        <w:rPr>
          <w:rFonts w:cs="Arial"/>
          <w:bCs/>
        </w:rPr>
        <w:t xml:space="preserve"> in Word 2010</w:t>
      </w:r>
      <w:r w:rsidRPr="007C15A5">
        <w:rPr>
          <w:rFonts w:cs="Arial"/>
          <w:bCs/>
        </w:rPr>
        <w:t xml:space="preserve">, go to the Home </w:t>
      </w:r>
      <w:r w:rsidR="00042B62">
        <w:rPr>
          <w:rFonts w:cs="Arial"/>
          <w:bCs/>
        </w:rPr>
        <w:t>tab</w:t>
      </w:r>
      <w:r w:rsidRPr="007C15A5">
        <w:rPr>
          <w:rFonts w:cs="Arial"/>
          <w:bCs/>
        </w:rPr>
        <w:t xml:space="preserve"> and click "Select" in the Editing </w:t>
      </w:r>
      <w:r w:rsidR="00042B62">
        <w:rPr>
          <w:rFonts w:cs="Arial"/>
          <w:bCs/>
        </w:rPr>
        <w:t>group</w:t>
      </w:r>
      <w:r w:rsidRPr="007C15A5">
        <w:rPr>
          <w:rFonts w:cs="Arial"/>
          <w:bCs/>
        </w:rPr>
        <w:t>. Select "Selection Pane" from the dropdown.</w:t>
      </w:r>
      <w:r w:rsidR="008833B6">
        <w:rPr>
          <w:rFonts w:cs="Arial"/>
          <w:bCs/>
        </w:rPr>
        <w:t xml:space="preserve"> </w:t>
      </w:r>
      <w:r w:rsidR="000A63AE">
        <w:rPr>
          <w:rFonts w:cs="Arial"/>
          <w:bCs/>
        </w:rPr>
        <w:t>Select a slide shape and use the arrows at the bottom of the panel to adjust where the shape should be in the reading order.</w:t>
      </w:r>
      <w:r w:rsidR="00180521">
        <w:rPr>
          <w:rFonts w:cs="Arial"/>
          <w:bCs/>
        </w:rPr>
        <w:t xml:space="preserve"> </w:t>
      </w:r>
      <w:r w:rsidR="00626763">
        <w:rPr>
          <w:rFonts w:cs="Arial"/>
          <w:bCs/>
        </w:rPr>
        <w:br/>
        <w:t>TIP: Add</w:t>
      </w:r>
      <w:r w:rsidR="00626763" w:rsidRPr="00626763">
        <w:rPr>
          <w:rFonts w:cs="Arial"/>
          <w:bCs/>
        </w:rPr>
        <w:t xml:space="preserve"> </w:t>
      </w:r>
      <w:r w:rsidR="00626763">
        <w:rPr>
          <w:rFonts w:cs="Arial"/>
          <w:bCs/>
        </w:rPr>
        <w:t>each</w:t>
      </w:r>
      <w:r w:rsidR="00626763" w:rsidRPr="00626763">
        <w:rPr>
          <w:rFonts w:cs="Arial"/>
          <w:bCs/>
        </w:rPr>
        <w:t xml:space="preserve"> element on a slide to the Selection Pane </w:t>
      </w:r>
      <w:r w:rsidR="00626763">
        <w:rPr>
          <w:rFonts w:cs="Arial"/>
          <w:bCs/>
        </w:rPr>
        <w:t>along with a description.</w:t>
      </w:r>
      <w:r w:rsidR="00180521">
        <w:rPr>
          <w:rFonts w:cs="Arial"/>
          <w:bCs/>
        </w:rPr>
        <w:br/>
        <w:t>NOTE</w:t>
      </w:r>
      <w:r w:rsidR="000A63AE">
        <w:rPr>
          <w:rFonts w:cs="Arial"/>
          <w:bCs/>
        </w:rPr>
        <w:t xml:space="preserve">:  Items </w:t>
      </w:r>
      <w:r w:rsidR="00180521">
        <w:rPr>
          <w:rFonts w:cs="Arial"/>
          <w:bCs/>
        </w:rPr>
        <w:t xml:space="preserve">in the Shape List </w:t>
      </w:r>
      <w:r w:rsidR="000A63AE">
        <w:rPr>
          <w:rFonts w:cs="Arial"/>
          <w:bCs/>
        </w:rPr>
        <w:t xml:space="preserve">will be read from the bottom up.  For example, the item at the bottom of the list will be read first; the item at the top of the list will be read last. </w:t>
      </w:r>
    </w:p>
    <w:p w:rsidR="00092114" w:rsidRDefault="00092114" w:rsidP="00092114">
      <w:pPr>
        <w:numPr>
          <w:ilvl w:val="1"/>
          <w:numId w:val="2"/>
        </w:numPr>
        <w:tabs>
          <w:tab w:val="left" w:pos="7446"/>
          <w:tab w:val="left" w:pos="8228"/>
          <w:tab w:val="left" w:pos="9010"/>
        </w:tabs>
        <w:spacing w:after="120" w:line="240" w:lineRule="auto"/>
        <w:rPr>
          <w:rFonts w:cs="Arial"/>
          <w:bCs/>
        </w:rPr>
      </w:pPr>
      <w:r w:rsidRPr="00092114">
        <w:rPr>
          <w:rFonts w:cs="Arial"/>
          <w:bCs/>
        </w:rPr>
        <w:t>Fonts</w:t>
      </w:r>
      <w:r w:rsidR="00CB7FB2">
        <w:rPr>
          <w:rFonts w:cs="Arial"/>
          <w:bCs/>
        </w:rPr>
        <w:t xml:space="preserve"> must be easily readable and at least 18 </w:t>
      </w:r>
      <w:proofErr w:type="spellStart"/>
      <w:r w:rsidR="00CB7FB2">
        <w:rPr>
          <w:rFonts w:cs="Arial"/>
          <w:bCs/>
        </w:rPr>
        <w:t>pt</w:t>
      </w:r>
      <w:proofErr w:type="spellEnd"/>
      <w:r w:rsidR="00CB7FB2">
        <w:rPr>
          <w:rFonts w:cs="Arial"/>
          <w:bCs/>
        </w:rPr>
        <w:t xml:space="preserve"> in size.</w:t>
      </w:r>
    </w:p>
    <w:p w:rsidR="00092114" w:rsidRDefault="00277FCF" w:rsidP="00092114">
      <w:pPr>
        <w:numPr>
          <w:ilvl w:val="1"/>
          <w:numId w:val="2"/>
        </w:numPr>
        <w:tabs>
          <w:tab w:val="left" w:pos="7446"/>
          <w:tab w:val="left" w:pos="8228"/>
          <w:tab w:val="left" w:pos="9010"/>
        </w:tabs>
        <w:spacing w:after="120" w:line="240" w:lineRule="auto"/>
        <w:rPr>
          <w:rFonts w:cs="Arial"/>
          <w:bCs/>
        </w:rPr>
      </w:pPr>
      <w:r>
        <w:rPr>
          <w:rFonts w:cs="Arial"/>
          <w:bCs/>
        </w:rPr>
        <w:t>Limit use of transitions and animations. A</w:t>
      </w:r>
      <w:r w:rsidR="004C2ACE">
        <w:rPr>
          <w:rFonts w:cs="Arial"/>
          <w:bCs/>
        </w:rPr>
        <w:t xml:space="preserve">void use of distracting or complicated ones. </w:t>
      </w:r>
    </w:p>
    <w:p w:rsidR="00092114" w:rsidRDefault="00092114" w:rsidP="00092114">
      <w:pPr>
        <w:numPr>
          <w:ilvl w:val="1"/>
          <w:numId w:val="2"/>
        </w:numPr>
        <w:tabs>
          <w:tab w:val="left" w:pos="7446"/>
          <w:tab w:val="left" w:pos="8228"/>
          <w:tab w:val="left" w:pos="9010"/>
        </w:tabs>
        <w:spacing w:after="120" w:line="240" w:lineRule="auto"/>
        <w:rPr>
          <w:rFonts w:cs="Arial"/>
          <w:bCs/>
        </w:rPr>
      </w:pPr>
      <w:r w:rsidRPr="00092114">
        <w:rPr>
          <w:rFonts w:cs="Arial"/>
          <w:bCs/>
        </w:rPr>
        <w:lastRenderedPageBreak/>
        <w:t>URLs and hyperlinks must contain the correct and fully qualified URL (i.e. http://www.militaryonesource.mil and not www.militaryonesource.mil) necessary to take the reader to the intended Web destinations.</w:t>
      </w:r>
    </w:p>
    <w:p w:rsidR="003B6A02" w:rsidRDefault="003B6A02" w:rsidP="00E06A20">
      <w:pPr>
        <w:numPr>
          <w:ilvl w:val="1"/>
          <w:numId w:val="2"/>
        </w:numPr>
        <w:tabs>
          <w:tab w:val="left" w:pos="7446"/>
          <w:tab w:val="left" w:pos="8228"/>
          <w:tab w:val="left" w:pos="9010"/>
        </w:tabs>
        <w:spacing w:after="120" w:line="240" w:lineRule="auto"/>
        <w:rPr>
          <w:rFonts w:cs="Arial"/>
          <w:bCs/>
        </w:rPr>
      </w:pPr>
      <w:r w:rsidRPr="003B6A02">
        <w:rPr>
          <w:rFonts w:cs="Arial"/>
          <w:bCs/>
        </w:rPr>
        <w:t xml:space="preserve">The contrast between text and its background must be sufficient to be readable by people with moderately low vision. The contrast ratio must be at least 3:1. </w:t>
      </w:r>
      <w:r>
        <w:rPr>
          <w:rFonts w:cs="Arial"/>
          <w:bCs/>
        </w:rPr>
        <w:br/>
        <w:t>TIP:</w:t>
      </w:r>
      <w:r w:rsidR="00E06A20">
        <w:rPr>
          <w:rFonts w:cs="Arial"/>
          <w:bCs/>
        </w:rPr>
        <w:t xml:space="preserve"> To verify contrast, use a tool like the </w:t>
      </w:r>
      <w:hyperlink r:id="rId11" w:history="1">
        <w:r w:rsidR="00E06A20" w:rsidRPr="00E06A20">
          <w:rPr>
            <w:rStyle w:val="Hyperlink"/>
            <w:rFonts w:cs="Arial"/>
            <w:bCs/>
          </w:rPr>
          <w:t xml:space="preserve">Contrast </w:t>
        </w:r>
        <w:proofErr w:type="spellStart"/>
        <w:r w:rsidR="00E06A20" w:rsidRPr="00E06A20">
          <w:rPr>
            <w:rStyle w:val="Hyperlink"/>
            <w:rFonts w:cs="Arial"/>
            <w:bCs/>
          </w:rPr>
          <w:t>Analyser</w:t>
        </w:r>
        <w:proofErr w:type="spellEnd"/>
      </w:hyperlink>
      <w:r w:rsidR="00E06A20">
        <w:rPr>
          <w:rFonts w:cs="Arial"/>
          <w:bCs/>
        </w:rPr>
        <w:t xml:space="preserve"> developed by the </w:t>
      </w:r>
      <w:r w:rsidR="00E06A20" w:rsidRPr="00E06A20">
        <w:rPr>
          <w:rFonts w:cs="Arial"/>
          <w:bCs/>
        </w:rPr>
        <w:t>Web Accessibility Tools Consortium</w:t>
      </w:r>
      <w:r w:rsidR="00E06A20">
        <w:rPr>
          <w:rFonts w:cs="Arial"/>
          <w:bCs/>
        </w:rPr>
        <w:t xml:space="preserve">. </w:t>
      </w:r>
    </w:p>
    <w:p w:rsidR="004371E1" w:rsidRDefault="004371E1" w:rsidP="004371E1">
      <w:pPr>
        <w:numPr>
          <w:ilvl w:val="1"/>
          <w:numId w:val="2"/>
        </w:numPr>
        <w:tabs>
          <w:tab w:val="left" w:pos="7446"/>
          <w:tab w:val="left" w:pos="8228"/>
          <w:tab w:val="left" w:pos="9010"/>
        </w:tabs>
        <w:spacing w:after="120" w:line="240" w:lineRule="auto"/>
        <w:rPr>
          <w:rFonts w:cs="Arial"/>
          <w:bCs/>
        </w:rPr>
      </w:pPr>
      <w:r w:rsidRPr="004371E1">
        <w:rPr>
          <w:rFonts w:cs="Arial"/>
          <w:bCs/>
        </w:rPr>
        <w:t xml:space="preserve">Any information conveyed by color </w:t>
      </w:r>
      <w:r w:rsidR="00AA5226">
        <w:rPr>
          <w:rFonts w:cs="Arial"/>
          <w:bCs/>
        </w:rPr>
        <w:t>must</w:t>
      </w:r>
      <w:r w:rsidRPr="004371E1">
        <w:rPr>
          <w:rFonts w:cs="Arial"/>
          <w:bCs/>
        </w:rPr>
        <w:t xml:space="preserve"> also </w:t>
      </w:r>
      <w:r w:rsidR="00AA5226">
        <w:rPr>
          <w:rFonts w:cs="Arial"/>
          <w:bCs/>
        </w:rPr>
        <w:t xml:space="preserve">be </w:t>
      </w:r>
      <w:r w:rsidR="00F13976">
        <w:rPr>
          <w:rFonts w:cs="Arial"/>
          <w:bCs/>
        </w:rPr>
        <w:t>conveyed by other means, such as by text.</w:t>
      </w:r>
    </w:p>
    <w:p w:rsidR="003822AC" w:rsidRDefault="003822AC" w:rsidP="003822AC">
      <w:pPr>
        <w:pStyle w:val="Heading3"/>
        <w:numPr>
          <w:ilvl w:val="0"/>
          <w:numId w:val="2"/>
        </w:numPr>
        <w:spacing w:before="360" w:after="240"/>
      </w:pPr>
      <w:r>
        <w:t>Document Images</w:t>
      </w:r>
    </w:p>
    <w:p w:rsidR="003822AC" w:rsidRDefault="00AA5226" w:rsidP="00AA5226">
      <w:pPr>
        <w:numPr>
          <w:ilvl w:val="1"/>
          <w:numId w:val="2"/>
        </w:numPr>
        <w:tabs>
          <w:tab w:val="left" w:pos="7446"/>
          <w:tab w:val="left" w:pos="8228"/>
          <w:tab w:val="left" w:pos="9010"/>
        </w:tabs>
        <w:spacing w:after="120" w:line="240" w:lineRule="auto"/>
        <w:rPr>
          <w:rFonts w:cs="Arial"/>
          <w:bCs/>
        </w:rPr>
      </w:pPr>
      <w:r w:rsidRPr="00AA5226">
        <w:rPr>
          <w:rFonts w:cs="Arial"/>
          <w:bCs/>
        </w:rPr>
        <w:t xml:space="preserve">All images, grouped images, and non-text elements that convey information </w:t>
      </w:r>
      <w:r>
        <w:rPr>
          <w:rFonts w:cs="Arial"/>
          <w:bCs/>
        </w:rPr>
        <w:t xml:space="preserve">must </w:t>
      </w:r>
      <w:r w:rsidRPr="00AA5226">
        <w:rPr>
          <w:rFonts w:cs="Arial"/>
          <w:bCs/>
        </w:rPr>
        <w:t>have alternative text descriptions</w:t>
      </w:r>
      <w:r w:rsidR="003822AC">
        <w:rPr>
          <w:rFonts w:cs="Arial"/>
          <w:bCs/>
        </w:rPr>
        <w:t xml:space="preserve">. </w:t>
      </w:r>
    </w:p>
    <w:p w:rsidR="00A22AAA" w:rsidRDefault="00AA5226" w:rsidP="00AA5226">
      <w:pPr>
        <w:numPr>
          <w:ilvl w:val="1"/>
          <w:numId w:val="2"/>
        </w:numPr>
        <w:tabs>
          <w:tab w:val="left" w:pos="7446"/>
          <w:tab w:val="left" w:pos="8228"/>
          <w:tab w:val="left" w:pos="9010"/>
        </w:tabs>
        <w:spacing w:after="120" w:line="240" w:lineRule="auto"/>
        <w:rPr>
          <w:rFonts w:cs="Arial"/>
          <w:bCs/>
        </w:rPr>
      </w:pPr>
      <w:r>
        <w:rPr>
          <w:rFonts w:cs="Arial"/>
          <w:bCs/>
        </w:rPr>
        <w:t>D</w:t>
      </w:r>
      <w:r w:rsidRPr="00AA5226">
        <w:rPr>
          <w:rFonts w:cs="Arial"/>
          <w:bCs/>
        </w:rPr>
        <w:t>ecorative</w:t>
      </w:r>
      <w:r w:rsidRPr="007C28C5">
        <w:rPr>
          <w:rFonts w:ascii="Arial" w:hAnsi="Arial" w:cs="Arial"/>
          <w:sz w:val="20"/>
          <w:szCs w:val="20"/>
        </w:rPr>
        <w:t xml:space="preserve"> images that do not convey information </w:t>
      </w:r>
      <w:r>
        <w:rPr>
          <w:rFonts w:ascii="Arial" w:hAnsi="Arial" w:cs="Arial"/>
          <w:sz w:val="20"/>
          <w:szCs w:val="20"/>
        </w:rPr>
        <w:t xml:space="preserve">must </w:t>
      </w:r>
      <w:r w:rsidR="00D913D9">
        <w:rPr>
          <w:rFonts w:ascii="Arial" w:hAnsi="Arial" w:cs="Arial"/>
          <w:sz w:val="20"/>
          <w:szCs w:val="20"/>
        </w:rPr>
        <w:t>have a blank alternative text</w:t>
      </w:r>
      <w:r>
        <w:rPr>
          <w:rFonts w:ascii="Arial" w:hAnsi="Arial" w:cs="Arial"/>
          <w:sz w:val="20"/>
          <w:szCs w:val="20"/>
        </w:rPr>
        <w:t>.</w:t>
      </w:r>
    </w:p>
    <w:p w:rsidR="00A22AAA" w:rsidRDefault="009F750A" w:rsidP="00A22AAA">
      <w:pPr>
        <w:numPr>
          <w:ilvl w:val="1"/>
          <w:numId w:val="2"/>
        </w:numPr>
        <w:spacing w:after="120" w:line="240" w:lineRule="auto"/>
        <w:rPr>
          <w:rFonts w:cs="Arial"/>
          <w:bCs/>
        </w:rPr>
      </w:pPr>
      <w:r>
        <w:rPr>
          <w:rFonts w:cs="Arial"/>
          <w:bCs/>
        </w:rPr>
        <w:t>Adequately d</w:t>
      </w:r>
      <w:r w:rsidR="00932A8F">
        <w:rPr>
          <w:rFonts w:cs="Arial"/>
          <w:bCs/>
        </w:rPr>
        <w:t xml:space="preserve">escriptive text must be </w:t>
      </w:r>
      <w:r w:rsidR="00A22AAA" w:rsidRPr="00A22AAA">
        <w:rPr>
          <w:rFonts w:cs="Arial"/>
          <w:bCs/>
        </w:rPr>
        <w:t>provided for complex images s</w:t>
      </w:r>
      <w:r w:rsidR="00932A8F">
        <w:rPr>
          <w:rFonts w:cs="Arial"/>
          <w:bCs/>
        </w:rPr>
        <w:t>uch as charts.</w:t>
      </w:r>
      <w:r w:rsidR="00A22AAA" w:rsidRPr="00A22AAA">
        <w:rPr>
          <w:rFonts w:cs="Arial"/>
          <w:bCs/>
        </w:rPr>
        <w:t xml:space="preserve"> </w:t>
      </w:r>
      <w:r>
        <w:rPr>
          <w:rFonts w:cs="Arial"/>
          <w:bCs/>
        </w:rPr>
        <w:br/>
        <w:t xml:space="preserve">TIP: Following are some ways to incorporate descriptions when descriptive text is too lengthy for image alt text: Use a caption; hide the descriptive text behind the image; put the descriptive text on the slide and apply to it a color identical to that of its background; incorporate the </w:t>
      </w:r>
      <w:r w:rsidR="00A22AAA" w:rsidRPr="00A22AAA">
        <w:rPr>
          <w:rFonts w:cs="Arial"/>
          <w:bCs/>
        </w:rPr>
        <w:t xml:space="preserve">text </w:t>
      </w:r>
      <w:r>
        <w:rPr>
          <w:rFonts w:cs="Arial"/>
          <w:bCs/>
        </w:rPr>
        <w:t>into</w:t>
      </w:r>
      <w:r w:rsidR="00A22AAA" w:rsidRPr="00A22AAA">
        <w:rPr>
          <w:rFonts w:cs="Arial"/>
          <w:bCs/>
        </w:rPr>
        <w:t xml:space="preserve"> the slide </w:t>
      </w:r>
      <w:r>
        <w:rPr>
          <w:rFonts w:cs="Arial"/>
          <w:bCs/>
        </w:rPr>
        <w:t xml:space="preserve">text </w:t>
      </w:r>
      <w:r w:rsidR="00A22AAA" w:rsidRPr="00A22AAA">
        <w:rPr>
          <w:rFonts w:cs="Arial"/>
          <w:bCs/>
        </w:rPr>
        <w:t xml:space="preserve">or </w:t>
      </w:r>
      <w:r>
        <w:rPr>
          <w:rFonts w:cs="Arial"/>
          <w:bCs/>
        </w:rPr>
        <w:t xml:space="preserve">the text of </w:t>
      </w:r>
      <w:r w:rsidR="00A22AAA" w:rsidRPr="00A22AAA">
        <w:rPr>
          <w:rFonts w:cs="Arial"/>
          <w:bCs/>
        </w:rPr>
        <w:t>surrounding slides</w:t>
      </w:r>
      <w:r>
        <w:rPr>
          <w:rFonts w:cs="Arial"/>
          <w:bCs/>
        </w:rPr>
        <w:t>. As a last resort, the description may be placed in the Notes area. If notes for screen reader users are included in the Notes area, screen reader users must be notified that the slide deck contains such notes.</w:t>
      </w:r>
    </w:p>
    <w:p w:rsidR="00C445E4" w:rsidRDefault="00C445E4" w:rsidP="00A22AAA">
      <w:pPr>
        <w:numPr>
          <w:ilvl w:val="1"/>
          <w:numId w:val="2"/>
        </w:numPr>
        <w:spacing w:after="120" w:line="240" w:lineRule="auto"/>
        <w:rPr>
          <w:rFonts w:cs="Arial"/>
          <w:bCs/>
        </w:rPr>
      </w:pPr>
      <w:r>
        <w:rPr>
          <w:rFonts w:ascii="Arial" w:hAnsi="Arial" w:cs="Arial"/>
          <w:sz w:val="20"/>
          <w:szCs w:val="20"/>
        </w:rPr>
        <w:t>Multiple</w:t>
      </w:r>
      <w:r w:rsidRPr="007C28C5">
        <w:rPr>
          <w:rFonts w:ascii="Arial" w:hAnsi="Arial" w:cs="Arial"/>
          <w:sz w:val="20"/>
          <w:szCs w:val="20"/>
        </w:rPr>
        <w:t xml:space="preserve"> associated images on the same page (e.g., boxes in an organization chart)</w:t>
      </w:r>
      <w:r>
        <w:rPr>
          <w:rFonts w:ascii="Arial" w:hAnsi="Arial" w:cs="Arial"/>
          <w:sz w:val="20"/>
          <w:szCs w:val="20"/>
        </w:rPr>
        <w:t xml:space="preserve"> must be</w:t>
      </w:r>
      <w:r w:rsidRPr="007C28C5">
        <w:rPr>
          <w:rFonts w:ascii="Arial" w:hAnsi="Arial" w:cs="Arial"/>
          <w:sz w:val="20"/>
          <w:szCs w:val="20"/>
        </w:rPr>
        <w:t xml:space="preserve"> grouped as one object</w:t>
      </w:r>
      <w:r>
        <w:rPr>
          <w:rFonts w:ascii="Arial" w:hAnsi="Arial" w:cs="Arial"/>
          <w:sz w:val="20"/>
          <w:szCs w:val="20"/>
        </w:rPr>
        <w:t>.</w:t>
      </w:r>
    </w:p>
    <w:p w:rsidR="003822AC" w:rsidRDefault="003822AC" w:rsidP="003822AC">
      <w:pPr>
        <w:pStyle w:val="Heading3"/>
        <w:numPr>
          <w:ilvl w:val="0"/>
          <w:numId w:val="2"/>
        </w:numPr>
        <w:spacing w:before="360" w:after="240"/>
      </w:pPr>
      <w:r>
        <w:t>Document Tables</w:t>
      </w:r>
    </w:p>
    <w:p w:rsidR="003822AC" w:rsidRDefault="006D227D" w:rsidP="00E06A20">
      <w:pPr>
        <w:numPr>
          <w:ilvl w:val="1"/>
          <w:numId w:val="2"/>
        </w:numPr>
        <w:spacing w:after="120" w:line="240" w:lineRule="auto"/>
        <w:rPr>
          <w:rFonts w:cs="Arial"/>
          <w:bCs/>
        </w:rPr>
      </w:pPr>
      <w:r>
        <w:rPr>
          <w:rFonts w:cs="Arial"/>
          <w:bCs/>
        </w:rPr>
        <w:t xml:space="preserve">Tabular structure must be created through the use of tables rather than </w:t>
      </w:r>
      <w:r w:rsidRPr="00A40B1A">
        <w:rPr>
          <w:rFonts w:ascii="Arial" w:eastAsia="Times New Roman" w:hAnsi="Arial" w:cs="Times New Roman"/>
          <w:sz w:val="20"/>
          <w:szCs w:val="24"/>
        </w:rPr>
        <w:t>tabs or spaces</w:t>
      </w:r>
      <w:r w:rsidR="00E06A20">
        <w:rPr>
          <w:rFonts w:ascii="Arial" w:eastAsia="Times New Roman" w:hAnsi="Arial" w:cs="Times New Roman"/>
          <w:sz w:val="20"/>
          <w:szCs w:val="24"/>
        </w:rPr>
        <w:t>.</w:t>
      </w:r>
    </w:p>
    <w:p w:rsidR="00E06A20" w:rsidRDefault="00E06A20" w:rsidP="00E06A20">
      <w:pPr>
        <w:numPr>
          <w:ilvl w:val="1"/>
          <w:numId w:val="2"/>
        </w:numPr>
        <w:spacing w:after="120" w:line="240" w:lineRule="auto"/>
        <w:rPr>
          <w:rFonts w:cs="Arial"/>
          <w:bCs/>
        </w:rPr>
      </w:pPr>
      <w:r>
        <w:rPr>
          <w:rFonts w:ascii="Arial" w:eastAsia="Times New Roman" w:hAnsi="Arial" w:cs="Times New Roman"/>
          <w:sz w:val="20"/>
          <w:szCs w:val="24"/>
        </w:rPr>
        <w:t>All</w:t>
      </w:r>
      <w:r w:rsidRPr="00A40B1A">
        <w:rPr>
          <w:rFonts w:ascii="Arial" w:eastAsia="Times New Roman" w:hAnsi="Arial" w:cs="Times New Roman"/>
          <w:sz w:val="20"/>
          <w:szCs w:val="24"/>
        </w:rPr>
        <w:t xml:space="preserve"> data tables in the document </w:t>
      </w:r>
      <w:r>
        <w:rPr>
          <w:rFonts w:ascii="Arial" w:eastAsia="Times New Roman" w:hAnsi="Arial" w:cs="Times New Roman"/>
          <w:sz w:val="20"/>
          <w:szCs w:val="24"/>
        </w:rPr>
        <w:t>must have</w:t>
      </w:r>
      <w:r w:rsidRPr="00A40B1A">
        <w:rPr>
          <w:rFonts w:ascii="Arial" w:eastAsia="Times New Roman" w:hAnsi="Arial" w:cs="Times New Roman"/>
          <w:sz w:val="20"/>
          <w:szCs w:val="24"/>
        </w:rPr>
        <w:t xml:space="preserve"> a logical reading order from left to right, top to bottom</w:t>
      </w:r>
      <w:r>
        <w:rPr>
          <w:rFonts w:ascii="Arial" w:eastAsia="Times New Roman" w:hAnsi="Arial" w:cs="Times New Roman"/>
          <w:sz w:val="20"/>
          <w:szCs w:val="24"/>
        </w:rPr>
        <w:t>.</w:t>
      </w:r>
    </w:p>
    <w:p w:rsidR="00E06A20" w:rsidRDefault="00E06A20" w:rsidP="00E06A20">
      <w:pPr>
        <w:numPr>
          <w:ilvl w:val="1"/>
          <w:numId w:val="2"/>
        </w:numPr>
        <w:spacing w:after="120" w:line="240" w:lineRule="auto"/>
        <w:rPr>
          <w:rFonts w:cs="Arial"/>
          <w:bCs/>
        </w:rPr>
      </w:pPr>
      <w:r>
        <w:rPr>
          <w:rFonts w:cs="Arial"/>
          <w:bCs/>
        </w:rPr>
        <w:t>Header rows and columns must be designated as such.</w:t>
      </w:r>
      <w:r w:rsidR="00626763">
        <w:rPr>
          <w:rFonts w:cs="Arial"/>
          <w:bCs/>
        </w:rPr>
        <w:br/>
        <w:t>TIP: Use PowerPoint’s built-in Table feature when adding tables.</w:t>
      </w:r>
    </w:p>
    <w:p w:rsidR="00E06A20" w:rsidRDefault="00E06A20" w:rsidP="00E06A20">
      <w:pPr>
        <w:numPr>
          <w:ilvl w:val="1"/>
          <w:numId w:val="2"/>
        </w:numPr>
        <w:spacing w:after="120" w:line="240" w:lineRule="auto"/>
        <w:rPr>
          <w:rFonts w:cs="Arial"/>
          <w:bCs/>
        </w:rPr>
      </w:pPr>
      <w:r>
        <w:rPr>
          <w:rFonts w:cs="Arial"/>
          <w:bCs/>
        </w:rPr>
        <w:t>Tables must be free of merged cells.</w:t>
      </w:r>
    </w:p>
    <w:p w:rsidR="00E06A20" w:rsidRPr="0006698A" w:rsidRDefault="00E06A20" w:rsidP="00E06A20">
      <w:pPr>
        <w:numPr>
          <w:ilvl w:val="1"/>
          <w:numId w:val="2"/>
        </w:numPr>
        <w:spacing w:after="120" w:line="240" w:lineRule="auto"/>
        <w:rPr>
          <w:rFonts w:cs="Arial"/>
          <w:bCs/>
        </w:rPr>
      </w:pPr>
      <w:r w:rsidRPr="0006698A">
        <w:rPr>
          <w:rFonts w:cs="Arial"/>
          <w:bCs/>
        </w:rPr>
        <w:t>Tables must be described</w:t>
      </w:r>
      <w:r w:rsidR="0006698A">
        <w:rPr>
          <w:rFonts w:cs="Arial"/>
          <w:bCs/>
        </w:rPr>
        <w:t xml:space="preserve"> and labeled</w:t>
      </w:r>
      <w:r w:rsidRPr="0006698A">
        <w:rPr>
          <w:rFonts w:cs="Arial"/>
          <w:bCs/>
        </w:rPr>
        <w:t xml:space="preserve">. </w:t>
      </w:r>
      <w:r w:rsidR="0006698A" w:rsidRPr="0006698A">
        <w:rPr>
          <w:rFonts w:cs="Arial"/>
          <w:bCs/>
        </w:rPr>
        <w:br/>
        <w:t>EXC</w:t>
      </w:r>
      <w:r w:rsidR="00626763">
        <w:rPr>
          <w:rFonts w:cs="Arial"/>
          <w:bCs/>
        </w:rPr>
        <w:t>E</w:t>
      </w:r>
      <w:r w:rsidR="0006698A" w:rsidRPr="0006698A">
        <w:rPr>
          <w:rFonts w:cs="Arial"/>
          <w:bCs/>
        </w:rPr>
        <w:t>PTION</w:t>
      </w:r>
      <w:r w:rsidR="0006698A">
        <w:rPr>
          <w:rFonts w:cs="Arial"/>
          <w:bCs/>
        </w:rPr>
        <w:t xml:space="preserve">S: </w:t>
      </w:r>
      <w:r w:rsidR="0006698A" w:rsidRPr="0006698A">
        <w:rPr>
          <w:rFonts w:cs="Arial"/>
          <w:bCs/>
        </w:rPr>
        <w:t xml:space="preserve">Excepted tables include tables that are not data tables </w:t>
      </w:r>
      <w:r w:rsidR="007F2A05">
        <w:rPr>
          <w:rFonts w:cs="Arial"/>
          <w:bCs/>
        </w:rPr>
        <w:t>are not required to have descriptions or labels.  S</w:t>
      </w:r>
      <w:r w:rsidRPr="0006698A">
        <w:rPr>
          <w:rFonts w:cs="Arial"/>
          <w:bCs/>
        </w:rPr>
        <w:t xml:space="preserve">mall data tables for which the purpose is </w:t>
      </w:r>
      <w:r w:rsidR="0006698A" w:rsidRPr="0006698A">
        <w:rPr>
          <w:rFonts w:cs="Arial"/>
          <w:bCs/>
        </w:rPr>
        <w:t>immediately</w:t>
      </w:r>
      <w:r w:rsidRPr="0006698A">
        <w:rPr>
          <w:rFonts w:cs="Arial"/>
          <w:bCs/>
        </w:rPr>
        <w:t xml:space="preserve"> clear</w:t>
      </w:r>
      <w:r w:rsidR="007F2A05">
        <w:rPr>
          <w:rFonts w:cs="Arial"/>
          <w:bCs/>
        </w:rPr>
        <w:t xml:space="preserve"> are not required to have labels.</w:t>
      </w:r>
    </w:p>
    <w:p w:rsidR="00E46AAC" w:rsidRDefault="00E46AAC" w:rsidP="00E46AAC"/>
    <w:sectPr w:rsidR="00E46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CD" w:rsidRDefault="007D2CCD" w:rsidP="00E41C81">
      <w:pPr>
        <w:spacing w:after="0" w:line="240" w:lineRule="auto"/>
      </w:pPr>
      <w:r>
        <w:separator/>
      </w:r>
    </w:p>
  </w:endnote>
  <w:endnote w:type="continuationSeparator" w:id="0">
    <w:p w:rsidR="007D2CCD" w:rsidRDefault="007D2CCD" w:rsidP="00E4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CD" w:rsidRDefault="007D2CCD" w:rsidP="00E41C81">
      <w:pPr>
        <w:spacing w:after="0" w:line="240" w:lineRule="auto"/>
      </w:pPr>
      <w:r>
        <w:separator/>
      </w:r>
    </w:p>
  </w:footnote>
  <w:footnote w:type="continuationSeparator" w:id="0">
    <w:p w:rsidR="007D2CCD" w:rsidRDefault="007D2CCD" w:rsidP="00E41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5FF"/>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FEB040F"/>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468D57D0"/>
    <w:multiLevelType w:val="multilevel"/>
    <w:tmpl w:val="9C32B86C"/>
    <w:lvl w:ilvl="0">
      <w:start w:val="1"/>
      <w:numFmt w:val="decimal"/>
      <w:lvlText w:val="%1.0"/>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2497D6C"/>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73025346"/>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40B1AF9"/>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F2"/>
    <w:rsid w:val="00030D3A"/>
    <w:rsid w:val="00042B62"/>
    <w:rsid w:val="000434AA"/>
    <w:rsid w:val="00052559"/>
    <w:rsid w:val="0006296F"/>
    <w:rsid w:val="0006698A"/>
    <w:rsid w:val="00087B29"/>
    <w:rsid w:val="00092114"/>
    <w:rsid w:val="000929FD"/>
    <w:rsid w:val="000A63AE"/>
    <w:rsid w:val="000B2C03"/>
    <w:rsid w:val="00166879"/>
    <w:rsid w:val="00180521"/>
    <w:rsid w:val="0018710C"/>
    <w:rsid w:val="001E3555"/>
    <w:rsid w:val="002648C4"/>
    <w:rsid w:val="00277FCF"/>
    <w:rsid w:val="002B6C69"/>
    <w:rsid w:val="002E133D"/>
    <w:rsid w:val="003425C6"/>
    <w:rsid w:val="00376C39"/>
    <w:rsid w:val="003822AC"/>
    <w:rsid w:val="003B6A02"/>
    <w:rsid w:val="003D0A13"/>
    <w:rsid w:val="003E121F"/>
    <w:rsid w:val="00413AE8"/>
    <w:rsid w:val="004368B9"/>
    <w:rsid w:val="004371E1"/>
    <w:rsid w:val="00467437"/>
    <w:rsid w:val="004A57CA"/>
    <w:rsid w:val="004C2ACE"/>
    <w:rsid w:val="004C2F45"/>
    <w:rsid w:val="004D0843"/>
    <w:rsid w:val="005D6A74"/>
    <w:rsid w:val="00626763"/>
    <w:rsid w:val="00681622"/>
    <w:rsid w:val="00694F6D"/>
    <w:rsid w:val="006C6188"/>
    <w:rsid w:val="006D227D"/>
    <w:rsid w:val="00726B88"/>
    <w:rsid w:val="007860A1"/>
    <w:rsid w:val="007C0AEB"/>
    <w:rsid w:val="007C15A5"/>
    <w:rsid w:val="007C28C5"/>
    <w:rsid w:val="007D2CCD"/>
    <w:rsid w:val="007D7A6C"/>
    <w:rsid w:val="007E11B9"/>
    <w:rsid w:val="007E1303"/>
    <w:rsid w:val="007F2A05"/>
    <w:rsid w:val="00876182"/>
    <w:rsid w:val="008833B6"/>
    <w:rsid w:val="00892164"/>
    <w:rsid w:val="008E0976"/>
    <w:rsid w:val="008F1A35"/>
    <w:rsid w:val="00901C96"/>
    <w:rsid w:val="009228AB"/>
    <w:rsid w:val="00932A8F"/>
    <w:rsid w:val="00964BF7"/>
    <w:rsid w:val="009F750A"/>
    <w:rsid w:val="00A02579"/>
    <w:rsid w:val="00A11D9B"/>
    <w:rsid w:val="00A22AAA"/>
    <w:rsid w:val="00A40B1A"/>
    <w:rsid w:val="00A43427"/>
    <w:rsid w:val="00A57C90"/>
    <w:rsid w:val="00AA5226"/>
    <w:rsid w:val="00AA784E"/>
    <w:rsid w:val="00AB2297"/>
    <w:rsid w:val="00AC3FA2"/>
    <w:rsid w:val="00AC4441"/>
    <w:rsid w:val="00B01FBB"/>
    <w:rsid w:val="00B65655"/>
    <w:rsid w:val="00B85A18"/>
    <w:rsid w:val="00BA31AD"/>
    <w:rsid w:val="00C30C78"/>
    <w:rsid w:val="00C445E4"/>
    <w:rsid w:val="00C45E33"/>
    <w:rsid w:val="00C956B0"/>
    <w:rsid w:val="00CB167A"/>
    <w:rsid w:val="00CB7FB2"/>
    <w:rsid w:val="00CC33F9"/>
    <w:rsid w:val="00D020F4"/>
    <w:rsid w:val="00D367D5"/>
    <w:rsid w:val="00D913D9"/>
    <w:rsid w:val="00DE0D2E"/>
    <w:rsid w:val="00E06A20"/>
    <w:rsid w:val="00E17A3D"/>
    <w:rsid w:val="00E2610A"/>
    <w:rsid w:val="00E41C81"/>
    <w:rsid w:val="00E46AAC"/>
    <w:rsid w:val="00EB3323"/>
    <w:rsid w:val="00F13976"/>
    <w:rsid w:val="00F42967"/>
    <w:rsid w:val="00F4526A"/>
    <w:rsid w:val="00F82F75"/>
    <w:rsid w:val="00F939BC"/>
    <w:rsid w:val="00FA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3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AB229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367D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3D"/>
    <w:rPr>
      <w:rFonts w:ascii="Arial" w:eastAsia="Times New Roman" w:hAnsi="Arial" w:cs="Arial"/>
      <w:b/>
      <w:bCs/>
      <w:kern w:val="32"/>
      <w:sz w:val="32"/>
      <w:szCs w:val="32"/>
    </w:rPr>
  </w:style>
  <w:style w:type="character" w:styleId="Hyperlink">
    <w:name w:val="Hyperlink"/>
    <w:rsid w:val="00E17A3D"/>
    <w:rPr>
      <w:color w:val="0000FF"/>
      <w:u w:val="single"/>
    </w:rPr>
  </w:style>
  <w:style w:type="character" w:customStyle="1" w:styleId="Heading2Char">
    <w:name w:val="Heading 2 Char"/>
    <w:basedOn w:val="DefaultParagraphFont"/>
    <w:link w:val="Heading2"/>
    <w:uiPriority w:val="9"/>
    <w:rsid w:val="00AB2297"/>
    <w:rPr>
      <w:rFonts w:ascii="Arial" w:eastAsia="Times New Roman" w:hAnsi="Arial" w:cs="Arial"/>
      <w:b/>
      <w:bCs/>
      <w:i/>
      <w:iCs/>
      <w:sz w:val="28"/>
      <w:szCs w:val="28"/>
    </w:rPr>
  </w:style>
  <w:style w:type="character" w:customStyle="1" w:styleId="Heading3Char">
    <w:name w:val="Heading 3 Char"/>
    <w:basedOn w:val="DefaultParagraphFont"/>
    <w:link w:val="Heading3"/>
    <w:rsid w:val="00D367D5"/>
    <w:rPr>
      <w:rFonts w:ascii="Arial" w:eastAsia="Times New Roman" w:hAnsi="Arial" w:cs="Arial"/>
      <w:b/>
      <w:bCs/>
      <w:sz w:val="26"/>
      <w:szCs w:val="26"/>
    </w:rPr>
  </w:style>
  <w:style w:type="paragraph" w:styleId="Header">
    <w:name w:val="header"/>
    <w:basedOn w:val="Normal"/>
    <w:link w:val="HeaderChar"/>
    <w:uiPriority w:val="99"/>
    <w:unhideWhenUsed/>
    <w:rsid w:val="00E4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81"/>
  </w:style>
  <w:style w:type="paragraph" w:styleId="Footer">
    <w:name w:val="footer"/>
    <w:basedOn w:val="Normal"/>
    <w:link w:val="FooterChar"/>
    <w:uiPriority w:val="99"/>
    <w:unhideWhenUsed/>
    <w:rsid w:val="00E4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81"/>
  </w:style>
  <w:style w:type="paragraph" w:styleId="BalloonText">
    <w:name w:val="Balloon Text"/>
    <w:basedOn w:val="Normal"/>
    <w:link w:val="BalloonTextChar"/>
    <w:uiPriority w:val="99"/>
    <w:semiHidden/>
    <w:unhideWhenUsed/>
    <w:rsid w:val="00E4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AC"/>
    <w:rPr>
      <w:rFonts w:ascii="Tahoma" w:hAnsi="Tahoma" w:cs="Tahoma"/>
      <w:sz w:val="16"/>
      <w:szCs w:val="16"/>
    </w:rPr>
  </w:style>
  <w:style w:type="character" w:styleId="CommentReference">
    <w:name w:val="annotation reference"/>
    <w:basedOn w:val="DefaultParagraphFont"/>
    <w:uiPriority w:val="99"/>
    <w:semiHidden/>
    <w:unhideWhenUsed/>
    <w:rsid w:val="00CB7FB2"/>
    <w:rPr>
      <w:sz w:val="16"/>
      <w:szCs w:val="16"/>
    </w:rPr>
  </w:style>
  <w:style w:type="paragraph" w:styleId="CommentText">
    <w:name w:val="annotation text"/>
    <w:basedOn w:val="Normal"/>
    <w:link w:val="CommentTextChar"/>
    <w:uiPriority w:val="99"/>
    <w:semiHidden/>
    <w:unhideWhenUsed/>
    <w:rsid w:val="00CB7FB2"/>
    <w:pPr>
      <w:spacing w:line="240" w:lineRule="auto"/>
    </w:pPr>
    <w:rPr>
      <w:sz w:val="20"/>
      <w:szCs w:val="20"/>
    </w:rPr>
  </w:style>
  <w:style w:type="character" w:customStyle="1" w:styleId="CommentTextChar">
    <w:name w:val="Comment Text Char"/>
    <w:basedOn w:val="DefaultParagraphFont"/>
    <w:link w:val="CommentText"/>
    <w:uiPriority w:val="99"/>
    <w:semiHidden/>
    <w:rsid w:val="00CB7FB2"/>
    <w:rPr>
      <w:sz w:val="20"/>
      <w:szCs w:val="20"/>
    </w:rPr>
  </w:style>
  <w:style w:type="paragraph" w:styleId="CommentSubject">
    <w:name w:val="annotation subject"/>
    <w:basedOn w:val="CommentText"/>
    <w:next w:val="CommentText"/>
    <w:link w:val="CommentSubjectChar"/>
    <w:uiPriority w:val="99"/>
    <w:semiHidden/>
    <w:unhideWhenUsed/>
    <w:rsid w:val="00CB7FB2"/>
    <w:rPr>
      <w:b/>
      <w:bCs/>
    </w:rPr>
  </w:style>
  <w:style w:type="character" w:customStyle="1" w:styleId="CommentSubjectChar">
    <w:name w:val="Comment Subject Char"/>
    <w:basedOn w:val="CommentTextChar"/>
    <w:link w:val="CommentSubject"/>
    <w:uiPriority w:val="99"/>
    <w:semiHidden/>
    <w:rsid w:val="00CB7FB2"/>
    <w:rPr>
      <w:b/>
      <w:bCs/>
      <w:sz w:val="20"/>
      <w:szCs w:val="20"/>
    </w:rPr>
  </w:style>
  <w:style w:type="paragraph" w:styleId="NormalWeb">
    <w:name w:val="Normal (Web)"/>
    <w:basedOn w:val="Normal"/>
    <w:uiPriority w:val="99"/>
    <w:unhideWhenUsed/>
    <w:rsid w:val="00CB7FB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3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AB229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367D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3D"/>
    <w:rPr>
      <w:rFonts w:ascii="Arial" w:eastAsia="Times New Roman" w:hAnsi="Arial" w:cs="Arial"/>
      <w:b/>
      <w:bCs/>
      <w:kern w:val="32"/>
      <w:sz w:val="32"/>
      <w:szCs w:val="32"/>
    </w:rPr>
  </w:style>
  <w:style w:type="character" w:styleId="Hyperlink">
    <w:name w:val="Hyperlink"/>
    <w:rsid w:val="00E17A3D"/>
    <w:rPr>
      <w:color w:val="0000FF"/>
      <w:u w:val="single"/>
    </w:rPr>
  </w:style>
  <w:style w:type="character" w:customStyle="1" w:styleId="Heading2Char">
    <w:name w:val="Heading 2 Char"/>
    <w:basedOn w:val="DefaultParagraphFont"/>
    <w:link w:val="Heading2"/>
    <w:uiPriority w:val="9"/>
    <w:rsid w:val="00AB2297"/>
    <w:rPr>
      <w:rFonts w:ascii="Arial" w:eastAsia="Times New Roman" w:hAnsi="Arial" w:cs="Arial"/>
      <w:b/>
      <w:bCs/>
      <w:i/>
      <w:iCs/>
      <w:sz w:val="28"/>
      <w:szCs w:val="28"/>
    </w:rPr>
  </w:style>
  <w:style w:type="character" w:customStyle="1" w:styleId="Heading3Char">
    <w:name w:val="Heading 3 Char"/>
    <w:basedOn w:val="DefaultParagraphFont"/>
    <w:link w:val="Heading3"/>
    <w:rsid w:val="00D367D5"/>
    <w:rPr>
      <w:rFonts w:ascii="Arial" w:eastAsia="Times New Roman" w:hAnsi="Arial" w:cs="Arial"/>
      <w:b/>
      <w:bCs/>
      <w:sz w:val="26"/>
      <w:szCs w:val="26"/>
    </w:rPr>
  </w:style>
  <w:style w:type="paragraph" w:styleId="Header">
    <w:name w:val="header"/>
    <w:basedOn w:val="Normal"/>
    <w:link w:val="HeaderChar"/>
    <w:uiPriority w:val="99"/>
    <w:unhideWhenUsed/>
    <w:rsid w:val="00E4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81"/>
  </w:style>
  <w:style w:type="paragraph" w:styleId="Footer">
    <w:name w:val="footer"/>
    <w:basedOn w:val="Normal"/>
    <w:link w:val="FooterChar"/>
    <w:uiPriority w:val="99"/>
    <w:unhideWhenUsed/>
    <w:rsid w:val="00E4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81"/>
  </w:style>
  <w:style w:type="paragraph" w:styleId="BalloonText">
    <w:name w:val="Balloon Text"/>
    <w:basedOn w:val="Normal"/>
    <w:link w:val="BalloonTextChar"/>
    <w:uiPriority w:val="99"/>
    <w:semiHidden/>
    <w:unhideWhenUsed/>
    <w:rsid w:val="00E4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AC"/>
    <w:rPr>
      <w:rFonts w:ascii="Tahoma" w:hAnsi="Tahoma" w:cs="Tahoma"/>
      <w:sz w:val="16"/>
      <w:szCs w:val="16"/>
    </w:rPr>
  </w:style>
  <w:style w:type="character" w:styleId="CommentReference">
    <w:name w:val="annotation reference"/>
    <w:basedOn w:val="DefaultParagraphFont"/>
    <w:uiPriority w:val="99"/>
    <w:semiHidden/>
    <w:unhideWhenUsed/>
    <w:rsid w:val="00CB7FB2"/>
    <w:rPr>
      <w:sz w:val="16"/>
      <w:szCs w:val="16"/>
    </w:rPr>
  </w:style>
  <w:style w:type="paragraph" w:styleId="CommentText">
    <w:name w:val="annotation text"/>
    <w:basedOn w:val="Normal"/>
    <w:link w:val="CommentTextChar"/>
    <w:uiPriority w:val="99"/>
    <w:semiHidden/>
    <w:unhideWhenUsed/>
    <w:rsid w:val="00CB7FB2"/>
    <w:pPr>
      <w:spacing w:line="240" w:lineRule="auto"/>
    </w:pPr>
    <w:rPr>
      <w:sz w:val="20"/>
      <w:szCs w:val="20"/>
    </w:rPr>
  </w:style>
  <w:style w:type="character" w:customStyle="1" w:styleId="CommentTextChar">
    <w:name w:val="Comment Text Char"/>
    <w:basedOn w:val="DefaultParagraphFont"/>
    <w:link w:val="CommentText"/>
    <w:uiPriority w:val="99"/>
    <w:semiHidden/>
    <w:rsid w:val="00CB7FB2"/>
    <w:rPr>
      <w:sz w:val="20"/>
      <w:szCs w:val="20"/>
    </w:rPr>
  </w:style>
  <w:style w:type="paragraph" w:styleId="CommentSubject">
    <w:name w:val="annotation subject"/>
    <w:basedOn w:val="CommentText"/>
    <w:next w:val="CommentText"/>
    <w:link w:val="CommentSubjectChar"/>
    <w:uiPriority w:val="99"/>
    <w:semiHidden/>
    <w:unhideWhenUsed/>
    <w:rsid w:val="00CB7FB2"/>
    <w:rPr>
      <w:b/>
      <w:bCs/>
    </w:rPr>
  </w:style>
  <w:style w:type="character" w:customStyle="1" w:styleId="CommentSubjectChar">
    <w:name w:val="Comment Subject Char"/>
    <w:basedOn w:val="CommentTextChar"/>
    <w:link w:val="CommentSubject"/>
    <w:uiPriority w:val="99"/>
    <w:semiHidden/>
    <w:rsid w:val="00CB7FB2"/>
    <w:rPr>
      <w:b/>
      <w:bCs/>
      <w:sz w:val="20"/>
      <w:szCs w:val="20"/>
    </w:rPr>
  </w:style>
  <w:style w:type="paragraph" w:styleId="NormalWeb">
    <w:name w:val="Normal (Web)"/>
    <w:basedOn w:val="Normal"/>
    <w:uiPriority w:val="99"/>
    <w:unhideWhenUsed/>
    <w:rsid w:val="00CB7FB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363">
      <w:bodyDiv w:val="1"/>
      <w:marLeft w:val="0"/>
      <w:marRight w:val="0"/>
      <w:marTop w:val="0"/>
      <w:marBottom w:val="0"/>
      <w:divBdr>
        <w:top w:val="none" w:sz="0" w:space="0" w:color="auto"/>
        <w:left w:val="none" w:sz="0" w:space="0" w:color="auto"/>
        <w:bottom w:val="none" w:sz="0" w:space="0" w:color="auto"/>
        <w:right w:val="none" w:sz="0" w:space="0" w:color="auto"/>
      </w:divBdr>
    </w:div>
    <w:div w:id="86000904">
      <w:bodyDiv w:val="1"/>
      <w:marLeft w:val="0"/>
      <w:marRight w:val="0"/>
      <w:marTop w:val="0"/>
      <w:marBottom w:val="0"/>
      <w:divBdr>
        <w:top w:val="none" w:sz="0" w:space="0" w:color="auto"/>
        <w:left w:val="none" w:sz="0" w:space="0" w:color="auto"/>
        <w:bottom w:val="none" w:sz="0" w:space="0" w:color="auto"/>
        <w:right w:val="none" w:sz="0" w:space="0" w:color="auto"/>
      </w:divBdr>
    </w:div>
    <w:div w:id="166871313">
      <w:bodyDiv w:val="1"/>
      <w:marLeft w:val="0"/>
      <w:marRight w:val="0"/>
      <w:marTop w:val="0"/>
      <w:marBottom w:val="0"/>
      <w:divBdr>
        <w:top w:val="none" w:sz="0" w:space="0" w:color="auto"/>
        <w:left w:val="none" w:sz="0" w:space="0" w:color="auto"/>
        <w:bottom w:val="none" w:sz="0" w:space="0" w:color="auto"/>
        <w:right w:val="none" w:sz="0" w:space="0" w:color="auto"/>
      </w:divBdr>
    </w:div>
    <w:div w:id="209852580">
      <w:bodyDiv w:val="1"/>
      <w:marLeft w:val="0"/>
      <w:marRight w:val="0"/>
      <w:marTop w:val="0"/>
      <w:marBottom w:val="0"/>
      <w:divBdr>
        <w:top w:val="none" w:sz="0" w:space="0" w:color="auto"/>
        <w:left w:val="none" w:sz="0" w:space="0" w:color="auto"/>
        <w:bottom w:val="none" w:sz="0" w:space="0" w:color="auto"/>
        <w:right w:val="none" w:sz="0" w:space="0" w:color="auto"/>
      </w:divBdr>
    </w:div>
    <w:div w:id="924151315">
      <w:bodyDiv w:val="1"/>
      <w:marLeft w:val="0"/>
      <w:marRight w:val="0"/>
      <w:marTop w:val="0"/>
      <w:marBottom w:val="0"/>
      <w:divBdr>
        <w:top w:val="none" w:sz="0" w:space="0" w:color="auto"/>
        <w:left w:val="none" w:sz="0" w:space="0" w:color="auto"/>
        <w:bottom w:val="none" w:sz="0" w:space="0" w:color="auto"/>
        <w:right w:val="none" w:sz="0" w:space="0" w:color="auto"/>
      </w:divBdr>
    </w:div>
    <w:div w:id="1017268320">
      <w:bodyDiv w:val="1"/>
      <w:marLeft w:val="0"/>
      <w:marRight w:val="0"/>
      <w:marTop w:val="0"/>
      <w:marBottom w:val="0"/>
      <w:divBdr>
        <w:top w:val="none" w:sz="0" w:space="0" w:color="auto"/>
        <w:left w:val="none" w:sz="0" w:space="0" w:color="auto"/>
        <w:bottom w:val="none" w:sz="0" w:space="0" w:color="auto"/>
        <w:right w:val="none" w:sz="0" w:space="0" w:color="auto"/>
      </w:divBdr>
    </w:div>
    <w:div w:id="1733459806">
      <w:bodyDiv w:val="1"/>
      <w:marLeft w:val="0"/>
      <w:marRight w:val="0"/>
      <w:marTop w:val="0"/>
      <w:marBottom w:val="0"/>
      <w:divBdr>
        <w:top w:val="none" w:sz="0" w:space="0" w:color="auto"/>
        <w:left w:val="none" w:sz="0" w:space="0" w:color="auto"/>
        <w:bottom w:val="none" w:sz="0" w:space="0" w:color="auto"/>
        <w:right w:val="none" w:sz="0" w:space="0" w:color="auto"/>
      </w:divBdr>
    </w:div>
    <w:div w:id="1800109335">
      <w:bodyDiv w:val="1"/>
      <w:marLeft w:val="0"/>
      <w:marRight w:val="0"/>
      <w:marTop w:val="0"/>
      <w:marBottom w:val="0"/>
      <w:divBdr>
        <w:top w:val="none" w:sz="0" w:space="0" w:color="auto"/>
        <w:left w:val="none" w:sz="0" w:space="0" w:color="auto"/>
        <w:bottom w:val="none" w:sz="0" w:space="0" w:color="auto"/>
        <w:right w:val="none" w:sz="0" w:space="0" w:color="auto"/>
      </w:divBdr>
    </w:div>
    <w:div w:id="2021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iellogroup.com/resources/contrastAnalyser" TargetMode="External"/><Relationship Id="rId5" Type="http://schemas.openxmlformats.org/officeDocument/2006/relationships/webSettings" Target="webSettings.xml"/><Relationship Id="rId10" Type="http://schemas.openxmlformats.org/officeDocument/2006/relationships/hyperlink" Target="http://www.militaryonesource.mil" TargetMode="External"/><Relationship Id="rId4" Type="http://schemas.openxmlformats.org/officeDocument/2006/relationships/settings" Target="settings.xml"/><Relationship Id="rId9" Type="http://schemas.openxmlformats.org/officeDocument/2006/relationships/hyperlink" Target="http://www.militaryonesource.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Bowen Consulting Inc.</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User</dc:creator>
  <cp:lastModifiedBy>Bowen User</cp:lastModifiedBy>
  <cp:revision>4</cp:revision>
  <dcterms:created xsi:type="dcterms:W3CDTF">2013-04-24T12:43:00Z</dcterms:created>
  <dcterms:modified xsi:type="dcterms:W3CDTF">2013-04-24T12:49:00Z</dcterms:modified>
</cp:coreProperties>
</file>