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E5D42" w14:textId="77777777" w:rsidR="00905182" w:rsidRPr="00905182" w:rsidRDefault="00905182" w:rsidP="00905182">
      <w:pPr>
        <w:pStyle w:val="Title"/>
        <w:rPr>
          <w:rStyle w:val="SubtitleChar"/>
          <w:rFonts w:ascii="Arial" w:hAnsi="Arial"/>
          <w:i w:val="0"/>
          <w:iCs/>
          <w:color w:val="1F497D" w:themeColor="text2"/>
          <w:sz w:val="44"/>
          <w:szCs w:val="44"/>
        </w:rPr>
      </w:pPr>
      <w:bookmarkStart w:id="0" w:name="_GoBack"/>
      <w:bookmarkEnd w:id="0"/>
      <w:r w:rsidRPr="00905182">
        <w:t>Support for New Parents</w:t>
      </w:r>
    </w:p>
    <w:p w14:paraId="0F0C9A60" w14:textId="77777777" w:rsidR="00905182" w:rsidRPr="00905182" w:rsidRDefault="00905182" w:rsidP="00905182">
      <w:pPr>
        <w:pStyle w:val="Title"/>
        <w:rPr>
          <w:rStyle w:val="SubtitleChar"/>
          <w:rFonts w:ascii="Arial" w:hAnsi="Arial"/>
          <w:b w:val="0"/>
          <w:i w:val="0"/>
          <w:iCs/>
          <w:color w:val="1F497D" w:themeColor="text2"/>
          <w:sz w:val="44"/>
          <w:szCs w:val="44"/>
        </w:rPr>
      </w:pPr>
      <w:r w:rsidRPr="00905182">
        <w:rPr>
          <w:rStyle w:val="SubtitleChar"/>
          <w:rFonts w:ascii="Arial" w:hAnsi="Arial"/>
          <w:b w:val="0"/>
          <w:i w:val="0"/>
          <w:iCs/>
          <w:color w:val="1F497D" w:themeColor="text2"/>
          <w:sz w:val="44"/>
          <w:szCs w:val="44"/>
        </w:rPr>
        <w:t>Family Policy/Children and Youth</w:t>
      </w:r>
    </w:p>
    <w:p w14:paraId="7AA8A102" w14:textId="77777777" w:rsidR="007E0A4D" w:rsidRDefault="007E0A4D" w:rsidP="00905182">
      <w:pPr>
        <w:pStyle w:val="Heading1"/>
      </w:pPr>
      <w:r>
        <w:t>Background</w:t>
      </w:r>
    </w:p>
    <w:p w14:paraId="3235C117" w14:textId="04CA9058" w:rsidR="007E0A4D" w:rsidRDefault="007E0A4D" w:rsidP="007E0A4D">
      <w:r>
        <w:t>The Department of Defense recognizes the role a service member's family plays in overall career satisfaction and retention. Because of this, the DoD ensures that new and expecting parents have all the resources they need to raise healthy children.</w:t>
      </w:r>
      <w:r w:rsidR="00664AF8">
        <w:t xml:space="preserve"> </w:t>
      </w:r>
      <w:r>
        <w:t xml:space="preserve">The </w:t>
      </w:r>
      <w:r w:rsidR="00664AF8">
        <w:br/>
      </w:r>
      <w:r>
        <w:t xml:space="preserve">DoD offers assistance through the New Parent Support Program, a voluntary home visitation program that builds protective factors in families to promote optimal childhood development. Additional support and education for new parents are offered by installation Family Advocacy Programs, military and family support centers and </w:t>
      </w:r>
      <w:r w:rsidR="00664AF8">
        <w:br/>
      </w:r>
      <w:r>
        <w:t>Military OneSource.</w:t>
      </w:r>
    </w:p>
    <w:p w14:paraId="533D5078" w14:textId="77777777" w:rsidR="007E0A4D" w:rsidRDefault="007E0A4D" w:rsidP="007E0A4D">
      <w:pPr>
        <w:pStyle w:val="Heading1"/>
      </w:pPr>
      <w:r>
        <w:t>Key points</w:t>
      </w:r>
    </w:p>
    <w:p w14:paraId="7244DF83" w14:textId="1EFA7D7F" w:rsidR="007E0A4D" w:rsidRDefault="007E0A4D" w:rsidP="00664AF8">
      <w:pPr>
        <w:pStyle w:val="Bulletlevel1"/>
        <w:spacing w:before="240"/>
      </w:pPr>
      <w:r>
        <w:t>The New Parent Support Program is standardized across the services through DoD Instruction 6400.05, “New Parent Support Program</w:t>
      </w:r>
      <w:r w:rsidR="00664AF8">
        <w:t>.”</w:t>
      </w:r>
      <w:r w:rsidR="00664AF8">
        <w:softHyphen/>
      </w:r>
    </w:p>
    <w:p w14:paraId="573F8F36" w14:textId="32429C80" w:rsidR="007E0A4D" w:rsidRDefault="007E0A4D" w:rsidP="007E0A4D">
      <w:pPr>
        <w:pStyle w:val="Bulletlevel1"/>
      </w:pPr>
      <w:r>
        <w:t>The New Parent Support Program uses an intensive, voluntary home visitation model developed specifically for parents whose life circumstances may place them at risk of abuse and neglect by:</w:t>
      </w:r>
    </w:p>
    <w:p w14:paraId="3C65F6BD" w14:textId="30AEDB72" w:rsidR="007E0A4D" w:rsidRDefault="007E0A4D" w:rsidP="007E0A4D">
      <w:pPr>
        <w:pStyle w:val="Bulletlevel2"/>
      </w:pPr>
      <w:r>
        <w:t>Promoting safe, stable and nurturing parent-child and co-parenting relationships</w:t>
      </w:r>
    </w:p>
    <w:p w14:paraId="2EB78E9F" w14:textId="0680FD70" w:rsidR="007E0A4D" w:rsidRDefault="007E0A4D" w:rsidP="007E0A4D">
      <w:pPr>
        <w:pStyle w:val="Bulletlevel2"/>
      </w:pPr>
      <w:r>
        <w:t>Teaching warm and responsive parenting skills that guide positive behavior</w:t>
      </w:r>
    </w:p>
    <w:p w14:paraId="52E73B0F" w14:textId="782A9FBA" w:rsidR="007E0A4D" w:rsidRDefault="007E0A4D" w:rsidP="007E0A4D">
      <w:pPr>
        <w:pStyle w:val="Bulletlevel2"/>
      </w:pPr>
      <w:r>
        <w:t>Developing strategies for dealing with common issues such as safe sleep, eating and feeding, toilet training and sleeping through the night</w:t>
      </w:r>
    </w:p>
    <w:p w14:paraId="0BD18B5D" w14:textId="1FBC8491" w:rsidR="007E0A4D" w:rsidRDefault="007E0A4D" w:rsidP="007E0A4D">
      <w:pPr>
        <w:pStyle w:val="Bulletlevel2"/>
      </w:pPr>
      <w:r>
        <w:t>Screening for developmental delays</w:t>
      </w:r>
    </w:p>
    <w:p w14:paraId="00DC2B42" w14:textId="5C2023CC" w:rsidR="007E0A4D" w:rsidRDefault="007E0A4D" w:rsidP="007E0A4D">
      <w:pPr>
        <w:pStyle w:val="Bulletlevel2"/>
      </w:pPr>
      <w:r>
        <w:t>Assessing protective and risk factors</w:t>
      </w:r>
    </w:p>
    <w:p w14:paraId="1974267F" w14:textId="3F9A281D" w:rsidR="007E0A4D" w:rsidRDefault="007E0A4D" w:rsidP="007E0A4D">
      <w:pPr>
        <w:pStyle w:val="Bulletlevel2"/>
      </w:pPr>
      <w:r>
        <w:t>Decreasing the negative effects of military related absences and other stressors on parenting</w:t>
      </w:r>
    </w:p>
    <w:p w14:paraId="17F58D5D" w14:textId="6FABE661" w:rsidR="007E0A4D" w:rsidRDefault="007E0A4D" w:rsidP="007E0A4D">
      <w:pPr>
        <w:pStyle w:val="Bulletlevel1"/>
      </w:pPr>
      <w:r>
        <w:t xml:space="preserve">Each New Parent Support Program staff member is a highly skilled professional in offering home visitation and most often are registered nurses or social workers. All staff must complete a criminal background check. New Parent Support Program staff are supervised by the installation Family Advocacy Program Manager. Additionally, the program is supervised according to the policies and guidelines of the contracted agency when professional contract home visitors are used.  </w:t>
      </w:r>
    </w:p>
    <w:p w14:paraId="407AA8CD" w14:textId="77777777" w:rsidR="007E0A4D" w:rsidRDefault="007E0A4D" w:rsidP="007E0A4D">
      <w:pPr>
        <w:pStyle w:val="Heading1"/>
      </w:pPr>
    </w:p>
    <w:p w14:paraId="423CE2BE" w14:textId="77777777" w:rsidR="007E0A4D" w:rsidRDefault="007E0A4D" w:rsidP="00C578A5">
      <w:pPr>
        <w:pStyle w:val="Heading1"/>
      </w:pPr>
      <w:r>
        <w:t>Eligibility</w:t>
      </w:r>
    </w:p>
    <w:p w14:paraId="34D36CD3" w14:textId="31437A13" w:rsidR="007E0A4D" w:rsidRDefault="007E0A4D" w:rsidP="007E0A4D">
      <w:r>
        <w:t>Services are offered to expecting parents and parents who have children 3 years old or younger (5 years old for the Marine Corps). Participation is voluntary and available to families who live both on and off the installation.</w:t>
      </w:r>
    </w:p>
    <w:p w14:paraId="2E02BC0F" w14:textId="77777777" w:rsidR="007E0A4D" w:rsidRDefault="007E0A4D" w:rsidP="00C578A5">
      <w:pPr>
        <w:pStyle w:val="Heading1"/>
      </w:pPr>
      <w:r>
        <w:t>Program availability</w:t>
      </w:r>
    </w:p>
    <w:p w14:paraId="120AED48" w14:textId="7E41F323" w:rsidR="00905182" w:rsidRPr="004D1D70" w:rsidRDefault="007E0A4D" w:rsidP="00905182">
      <w:r>
        <w:t>The New Parent Support Program is available at installations supporting family members worldwide.</w:t>
      </w:r>
    </w:p>
    <w:p w14:paraId="2A8E9EBB" w14:textId="59397248" w:rsidR="004D1D70" w:rsidRPr="004D1D70" w:rsidRDefault="004D1D70" w:rsidP="004D1D70">
      <w:r w:rsidRPr="004D1D70">
        <w:t xml:space="preserve"> </w:t>
      </w:r>
    </w:p>
    <w:sectPr w:rsidR="004D1D70" w:rsidRPr="004D1D70" w:rsidSect="00B02E43">
      <w:headerReference w:type="even" r:id="rId12"/>
      <w:headerReference w:type="default" r:id="rId13"/>
      <w:footerReference w:type="even" r:id="rId14"/>
      <w:footerReference w:type="default" r:id="rId15"/>
      <w:headerReference w:type="first" r:id="rId16"/>
      <w:footerReference w:type="first" r:id="rId17"/>
      <w:pgSz w:w="12240" w:h="15840"/>
      <w:pgMar w:top="3240" w:right="1800" w:bottom="1008" w:left="1800"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59EC18" w14:textId="77777777" w:rsidR="009C27DE" w:rsidRDefault="009C27DE" w:rsidP="004D1D70">
      <w:r>
        <w:separator/>
      </w:r>
    </w:p>
  </w:endnote>
  <w:endnote w:type="continuationSeparator" w:id="0">
    <w:p w14:paraId="237BE313" w14:textId="77777777" w:rsidR="009C27DE" w:rsidRDefault="009C27DE" w:rsidP="004D1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auto"/>
    <w:pitch w:val="variable"/>
    <w:sig w:usb0="00000003" w:usb1="00000000" w:usb2="00000000" w:usb3="00000000" w:csb0="00000001" w:csb1="00000000"/>
  </w:font>
  <w:font w:name="Myriad Pro">
    <w:charset w:val="00"/>
    <w:family w:val="auto"/>
    <w:pitch w:val="variable"/>
    <w:sig w:usb0="20000287" w:usb1="00000001" w:usb2="00000000" w:usb3="00000000" w:csb0="0000019F" w:csb1="00000000"/>
  </w:font>
  <w:font w:name="Verdana">
    <w:panose1 w:val="020B060403050404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ED82E" w14:textId="77777777" w:rsidR="003D5BE6" w:rsidRDefault="003D5B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484A0" w14:textId="3C117621" w:rsidR="00685696" w:rsidRDefault="00685696">
    <w:pPr>
      <w:pStyle w:val="Footer"/>
    </w:pPr>
    <w:r>
      <w:rPr>
        <w:noProof/>
      </w:rPr>
      <mc:AlternateContent>
        <mc:Choice Requires="wps">
          <w:drawing>
            <wp:anchor distT="0" distB="0" distL="114300" distR="114300" simplePos="0" relativeHeight="251679744" behindDoc="0" locked="0" layoutInCell="1" allowOverlap="1" wp14:anchorId="531CC4C2" wp14:editId="2EBF6992">
              <wp:simplePos x="0" y="0"/>
              <wp:positionH relativeFrom="margin">
                <wp:posOffset>800100</wp:posOffset>
              </wp:positionH>
              <wp:positionV relativeFrom="paragraph">
                <wp:posOffset>-169545</wp:posOffset>
              </wp:positionV>
              <wp:extent cx="3771900" cy="273050"/>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A06E36C" w14:textId="77777777" w:rsidR="00685696" w:rsidRPr="004D1D70" w:rsidRDefault="00685696" w:rsidP="00905182">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63pt;margin-top:-13.3pt;width:297pt;height:21.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" filled="f" stroked="f">
              <v:textbox>
                <w:txbxContent>
                  <w:p w14:paraId="3A06E36C" w14:textId="77777777" w:rsidR="00685696" w:rsidRPr="004D1D70" w:rsidRDefault="00685696" w:rsidP="00905182">
                    <w:pPr>
                      <w:pStyle w:val="Title"/>
                      <w:rPr>
                        <w:rStyle w:val="SubtitleChar"/>
                        <w:rFonts w:ascii="Arial" w:hAnsi="Arial"/>
                        <w:b w:val="0"/>
                        <w:i w:val="0"/>
                        <w:iCs/>
                      </w:rPr>
                    </w:pPr>
                    <w:r>
                      <w:rPr>
                        <w:rStyle w:val="SubtitleChar"/>
                        <w:rFonts w:ascii="Arial" w:hAnsi="Arial"/>
                        <w:b w:val="0"/>
                        <w:i w:val="0"/>
                        <w:iCs/>
                      </w:rPr>
                      <w:t>COMMITTED TO READINESS &amp; RESILIENCE</w:t>
                    </w:r>
                  </w:p>
                  <w:p w14:paraId="354F853F" w14:textId="77777777" w:rsidR="00685696" w:rsidRPr="00E15A6B" w:rsidRDefault="00685696" w:rsidP="00E72DAE"/>
                  <w:p w14:paraId="46B781A7" w14:textId="77777777" w:rsidR="00685696" w:rsidRDefault="00685696" w:rsidP="00E72DAE"/>
                </w:txbxContent>
              </v:textbox>
              <w10:wrap anchorx="margin"/>
            </v:shape>
          </w:pict>
        </mc:Fallback>
      </mc:AlternateContent>
    </w:r>
    <w:r>
      <w:rPr>
        <w:noProof/>
      </w:rPr>
      <mc:AlternateContent>
        <mc:Choice Requires="wps">
          <w:drawing>
            <wp:anchor distT="0" distB="0" distL="114300" distR="114300" simplePos="0" relativeHeight="251678720" behindDoc="0" locked="0" layoutInCell="1" allowOverlap="1" wp14:anchorId="3FFD8FAC" wp14:editId="7B038C68">
              <wp:simplePos x="0" y="0"/>
              <wp:positionH relativeFrom="column">
                <wp:posOffset>-1143000</wp:posOffset>
              </wp:positionH>
              <wp:positionV relativeFrom="paragraph">
                <wp:posOffset>-283845</wp:posOffset>
              </wp:positionV>
              <wp:extent cx="7772400" cy="571500"/>
              <wp:effectExtent l="0" t="0" r="0" b="12700"/>
              <wp:wrapNone/>
              <wp:docPr id="10" name="Rectangle 10"/>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0" o:spid="_x0000_s1026" style="position:absolute;margin-left:-89.95pt;margin-top:-22.3pt;width:612pt;height:4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" fillcolor="#3a458f" stroked="f" strokeweight="2p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C4338" w14:textId="0B5BA4D2" w:rsidR="00685696" w:rsidRDefault="00685696" w:rsidP="004D1D70">
    <w:pPr>
      <w:pStyle w:val="Footer"/>
    </w:pPr>
    <w:r>
      <w:rPr>
        <w:noProof/>
      </w:rPr>
      <mc:AlternateContent>
        <mc:Choice Requires="wps">
          <w:drawing>
            <wp:anchor distT="0" distB="0" distL="114300" distR="114300" simplePos="0" relativeHeight="251676672" behindDoc="0" locked="0" layoutInCell="1" allowOverlap="1" wp14:anchorId="55CEB6B3" wp14:editId="6E7A8357">
              <wp:simplePos x="0" y="0"/>
              <wp:positionH relativeFrom="margin">
                <wp:posOffset>800100</wp:posOffset>
              </wp:positionH>
              <wp:positionV relativeFrom="paragraph">
                <wp:posOffset>-169545</wp:posOffset>
              </wp:positionV>
              <wp:extent cx="3771900" cy="273050"/>
              <wp:effectExtent l="0" t="0" r="0" b="6350"/>
              <wp:wrapNone/>
              <wp:docPr id="5" name="Text Box 5"/>
              <wp:cNvGraphicFramePr/>
              <a:graphic xmlns:a="http://schemas.openxmlformats.org/drawingml/2006/main">
                <a:graphicData uri="http://schemas.microsoft.com/office/word/2010/wordprocessingShape">
                  <wps:wsp>
                    <wps:cNvSpPr txBox="1"/>
                    <wps:spPr>
                      <a:xfrm>
                        <a:off x="0" y="0"/>
                        <a:ext cx="3771900" cy="2730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F01F84C" w14:textId="540E8901" w:rsidR="00685696" w:rsidRPr="004D1D70" w:rsidRDefault="00685696" w:rsidP="00905182">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5" o:spid="_x0000_s1029" type="#_x0000_t202" style="position:absolute;left:0;text-align:left;margin-left:63pt;margin-top:-13.3pt;width:297pt;height:2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" filled="f" stroked="f">
              <v:textbox>
                <w:txbxContent>
                  <w:p w14:paraId="0F01F84C" w14:textId="540E8901" w:rsidR="00685696" w:rsidRPr="004D1D70" w:rsidRDefault="00685696" w:rsidP="00905182">
                    <w:pPr>
                      <w:pStyle w:val="Title"/>
                      <w:rPr>
                        <w:rStyle w:val="SubtitleChar"/>
                        <w:rFonts w:ascii="Arial" w:hAnsi="Arial"/>
                        <w:b w:val="0"/>
                        <w:i w:val="0"/>
                        <w:iCs/>
                      </w:rPr>
                    </w:pPr>
                    <w:r>
                      <w:rPr>
                        <w:rStyle w:val="SubtitleChar"/>
                        <w:rFonts w:ascii="Arial" w:hAnsi="Arial"/>
                        <w:b w:val="0"/>
                        <w:i w:val="0"/>
                        <w:iCs/>
                      </w:rPr>
                      <w:t>COMMITTED TO READINESS &amp; RESILIENCE</w:t>
                    </w:r>
                  </w:p>
                  <w:p w14:paraId="599F469D" w14:textId="77777777" w:rsidR="00685696" w:rsidRPr="00E15A6B" w:rsidRDefault="00685696" w:rsidP="004D1D70"/>
                  <w:p w14:paraId="4E64C80E" w14:textId="77777777" w:rsidR="00685696" w:rsidRDefault="00685696" w:rsidP="004D1D70"/>
                </w:txbxContent>
              </v:textbox>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5F943E5D" wp14:editId="7EB2EAB1">
              <wp:simplePos x="0" y="0"/>
              <wp:positionH relativeFrom="column">
                <wp:posOffset>-1143000</wp:posOffset>
              </wp:positionH>
              <wp:positionV relativeFrom="paragraph">
                <wp:posOffset>-283845</wp:posOffset>
              </wp:positionV>
              <wp:extent cx="7772400" cy="571500"/>
              <wp:effectExtent l="0" t="0" r="0" b="12700"/>
              <wp:wrapNone/>
              <wp:docPr id="9" name="Rectangle 9"/>
              <wp:cNvGraphicFramePr/>
              <a:graphic xmlns:a="http://schemas.openxmlformats.org/drawingml/2006/main">
                <a:graphicData uri="http://schemas.microsoft.com/office/word/2010/wordprocessingShape">
                  <wps:wsp>
                    <wps:cNvSpPr/>
                    <wps:spPr>
                      <a:xfrm>
                        <a:off x="0" y="0"/>
                        <a:ext cx="7772400" cy="571500"/>
                      </a:xfrm>
                      <a:prstGeom prst="rect">
                        <a:avLst/>
                      </a:prstGeom>
                      <a:solidFill>
                        <a:srgbClr val="3A45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9" o:spid="_x0000_s1026" style="position:absolute;margin-left:-89.95pt;margin-top:-22.3pt;width:612pt;height: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" fillcolor="#3a458f" stroked="f"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2298B" w14:textId="77777777" w:rsidR="009C27DE" w:rsidRDefault="009C27DE" w:rsidP="004D1D70">
      <w:r>
        <w:separator/>
      </w:r>
    </w:p>
  </w:footnote>
  <w:footnote w:type="continuationSeparator" w:id="0">
    <w:p w14:paraId="4FC7DA90" w14:textId="77777777" w:rsidR="009C27DE" w:rsidRDefault="009C27DE" w:rsidP="004D1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39906" w14:textId="77777777" w:rsidR="003D5BE6" w:rsidRDefault="003D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3EF0F" w14:textId="4DF406CF" w:rsidR="00685696" w:rsidRPr="004D1D70" w:rsidRDefault="00685696" w:rsidP="004D1D70">
    <w:pPr>
      <w:pStyle w:val="Header"/>
    </w:pPr>
    <w:r>
      <w:rPr>
        <w:noProof/>
      </w:rPr>
      <mc:AlternateContent>
        <mc:Choice Requires="wps">
          <w:drawing>
            <wp:anchor distT="0" distB="0" distL="114300" distR="114300" simplePos="0" relativeHeight="251672576" behindDoc="0" locked="0" layoutInCell="1" allowOverlap="1" wp14:anchorId="089F2641" wp14:editId="4BB4F050">
              <wp:simplePos x="0" y="0"/>
              <wp:positionH relativeFrom="column">
                <wp:posOffset>-1143000</wp:posOffset>
              </wp:positionH>
              <wp:positionV relativeFrom="paragraph">
                <wp:posOffset>1371600</wp:posOffset>
              </wp:positionV>
              <wp:extent cx="7772400" cy="0"/>
              <wp:effectExtent l="50800" t="50800" r="76200" b="127000"/>
              <wp:wrapNone/>
              <wp:docPr id="8" name="Straight Connector 8"/>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89.95pt,108pt" to="522.05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" strokecolor="red" strokeweight="5pt">
              <v:shadow on="t" opacity="24903f" mv:blur="40000f" origin=",.5" offset="0,20000emu"/>
            </v:line>
          </w:pict>
        </mc:Fallback>
      </mc:AlternateContent>
    </w:r>
    <w:r>
      <w:rPr>
        <w:noProof/>
      </w:rPr>
      <mc:AlternateContent>
        <mc:Choice Requires="wps">
          <w:drawing>
            <wp:anchor distT="0" distB="0" distL="114300" distR="114300" simplePos="0" relativeHeight="251656187" behindDoc="0" locked="0" layoutInCell="1" allowOverlap="1" wp14:anchorId="2E0BD591" wp14:editId="1291B018">
              <wp:simplePos x="0" y="0"/>
              <wp:positionH relativeFrom="column">
                <wp:posOffset>-1143000</wp:posOffset>
              </wp:positionH>
              <wp:positionV relativeFrom="paragraph">
                <wp:posOffset>0</wp:posOffset>
              </wp:positionV>
              <wp:extent cx="7772400" cy="1371600"/>
              <wp:effectExtent l="0" t="0" r="25400" b="25400"/>
              <wp:wrapNone/>
              <wp:docPr id="6" name="Rectangle 6"/>
              <wp:cNvGraphicFramePr/>
              <a:graphic xmlns:a="http://schemas.openxmlformats.org/drawingml/2006/main">
                <a:graphicData uri="http://schemas.microsoft.com/office/word/2010/wordprocessingShape">
                  <wps:wsp>
                    <wps:cNvSpPr/>
                    <wps:spPr>
                      <a:xfrm>
                        <a:off x="0" y="0"/>
                        <a:ext cx="7772400" cy="13716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6" o:spid="_x0000_s1026" style="position:absolute;margin-left:-89.95pt;margin-top:0;width:612pt;height:108pt;z-index:2516561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" fillcolor="#3a458f" strokecolor="#243f60 [1604]" strokeweight="2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1A405" w14:textId="3983BC01" w:rsidR="00685696" w:rsidRDefault="007E0A4D" w:rsidP="004D1D70">
    <w:pPr>
      <w:pStyle w:val="Header"/>
    </w:pPr>
    <w:r>
      <w:rPr>
        <w:noProof/>
      </w:rPr>
      <mc:AlternateContent>
        <mc:Choice Requires="wps">
          <w:drawing>
            <wp:anchor distT="0" distB="0" distL="114300" distR="114300" simplePos="0" relativeHeight="251681792" behindDoc="0" locked="0" layoutInCell="1" allowOverlap="1" wp14:anchorId="50649731" wp14:editId="4CBB1C74">
              <wp:simplePos x="0" y="0"/>
              <wp:positionH relativeFrom="column">
                <wp:posOffset>4610100</wp:posOffset>
              </wp:positionH>
              <wp:positionV relativeFrom="paragraph">
                <wp:posOffset>1028700</wp:posOffset>
              </wp:positionV>
              <wp:extent cx="1990090" cy="2286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99009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B25FF4B" w14:textId="1C644B08" w:rsidR="00F92E36" w:rsidRPr="00B57192" w:rsidRDefault="00F92E36" w:rsidP="00F92E36">
                          <w:pPr>
                            <w:rPr>
                              <w:b/>
                              <w:sz w:val="20"/>
                              <w:szCs w:val="20"/>
                            </w:rPr>
                          </w:pPr>
                          <w:r>
                            <w:rPr>
                              <w:b/>
                              <w:sz w:val="20"/>
                              <w:szCs w:val="20"/>
                            </w:rPr>
                            <w:t>Current as of</w:t>
                          </w:r>
                          <w:r w:rsidR="001D5EA0">
                            <w:rPr>
                              <w:b/>
                              <w:sz w:val="20"/>
                              <w:szCs w:val="20"/>
                            </w:rPr>
                            <w:t xml:space="preserve"> </w:t>
                          </w:r>
                          <w:r>
                            <w:rPr>
                              <w:b/>
                              <w:sz w:val="20"/>
                              <w:szCs w:val="20"/>
                            </w:rPr>
                            <w:t>December</w:t>
                          </w:r>
                          <w:r w:rsidRPr="00B57192">
                            <w:rPr>
                              <w:b/>
                              <w:sz w:val="20"/>
                              <w:szCs w:val="20"/>
                            </w:rPr>
                            <w:t xml:space="preserve"> 2013</w:t>
                          </w:r>
                        </w:p>
                        <w:p w14:paraId="4BBF978B" w14:textId="77777777" w:rsidR="00F92E36" w:rsidRPr="009249D3" w:rsidRDefault="00F92E36" w:rsidP="00F92E36">
                          <w:pPr>
                            <w:pStyle w:val="Quote"/>
                            <w:rPr>
                              <w:b/>
                              <w:color w:val="auto"/>
                            </w:rPr>
                          </w:pPr>
                        </w:p>
                        <w:p w14:paraId="5E2E1A89" w14:textId="3C43ABE3" w:rsidR="00685696" w:rsidRPr="00664AF8" w:rsidRDefault="00685696" w:rsidP="00000F54">
                          <w:pPr>
                            <w:pStyle w:val="Quote"/>
                            <w:rPr>
                              <w:b/>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7" o:spid="_x0000_s1027" type="#_x0000_t202" style="position:absolute;margin-left:363pt;margin-top:81pt;width:156.7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" filled="f" stroked="f">
              <v:textbox>
                <w:txbxContent>
                  <w:p w14:paraId="0B25FF4B" w14:textId="1C644B08" w:rsidR="00F92E36" w:rsidRPr="00B57192" w:rsidRDefault="00F92E36" w:rsidP="00F92E36">
                    <w:pPr>
                      <w:rPr>
                        <w:b/>
                        <w:sz w:val="20"/>
                        <w:szCs w:val="20"/>
                      </w:rPr>
                    </w:pPr>
                    <w:r>
                      <w:rPr>
                        <w:b/>
                        <w:sz w:val="20"/>
                        <w:szCs w:val="20"/>
                      </w:rPr>
                      <w:t>Current as of</w:t>
                    </w:r>
                    <w:r w:rsidR="001D5EA0">
                      <w:rPr>
                        <w:b/>
                        <w:sz w:val="20"/>
                        <w:szCs w:val="20"/>
                      </w:rPr>
                      <w:t xml:space="preserve"> </w:t>
                    </w:r>
                    <w:bookmarkStart w:id="1" w:name="_GoBack"/>
                    <w:bookmarkEnd w:id="1"/>
                    <w:r>
                      <w:rPr>
                        <w:b/>
                        <w:sz w:val="20"/>
                        <w:szCs w:val="20"/>
                      </w:rPr>
                      <w:t>December</w:t>
                    </w:r>
                    <w:r w:rsidRPr="00B57192">
                      <w:rPr>
                        <w:b/>
                        <w:sz w:val="20"/>
                        <w:szCs w:val="20"/>
                      </w:rPr>
                      <w:t xml:space="preserve"> 2013</w:t>
                    </w:r>
                  </w:p>
                  <w:p w14:paraId="4BBF978B" w14:textId="77777777" w:rsidR="00F92E36" w:rsidRPr="009249D3" w:rsidRDefault="00F92E36" w:rsidP="00F92E36">
                    <w:pPr>
                      <w:pStyle w:val="Quote"/>
                      <w:rPr>
                        <w:b/>
                        <w:color w:val="auto"/>
                      </w:rPr>
                    </w:pPr>
                  </w:p>
                  <w:p w14:paraId="5E2E1A89" w14:textId="3C43ABE3" w:rsidR="00685696" w:rsidRPr="00664AF8" w:rsidRDefault="00685696" w:rsidP="00000F54">
                    <w:pPr>
                      <w:pStyle w:val="Quote"/>
                      <w:rPr>
                        <w:b/>
                        <w:color w:val="auto"/>
                      </w:rPr>
                    </w:pPr>
                  </w:p>
                </w:txbxContent>
              </v:textbox>
            </v:shape>
          </w:pict>
        </mc:Fallback>
      </mc:AlternateContent>
    </w:r>
    <w:r w:rsidR="009B0AD7">
      <w:rPr>
        <w:noProof/>
      </w:rPr>
      <mc:AlternateContent>
        <mc:Choice Requires="wps">
          <w:drawing>
            <wp:anchor distT="0" distB="0" distL="114300" distR="114300" simplePos="0" relativeHeight="251671551" behindDoc="0" locked="0" layoutInCell="1" allowOverlap="1" wp14:anchorId="681D643A" wp14:editId="0DD03AF9">
              <wp:simplePos x="0" y="0"/>
              <wp:positionH relativeFrom="column">
                <wp:posOffset>4572000</wp:posOffset>
              </wp:positionH>
              <wp:positionV relativeFrom="paragraph">
                <wp:posOffset>1028700</wp:posOffset>
              </wp:positionV>
              <wp:extent cx="2057400" cy="298450"/>
              <wp:effectExtent l="101600" t="76200" r="76200" b="133350"/>
              <wp:wrapNone/>
              <wp:docPr id="2" name="Round Same Side Corner Rectangle 2"/>
              <wp:cNvGraphicFramePr/>
              <a:graphic xmlns:a="http://schemas.openxmlformats.org/drawingml/2006/main">
                <a:graphicData uri="http://schemas.microsoft.com/office/word/2010/wordprocessingShape">
                  <wps:wsp>
                    <wps:cNvSpPr/>
                    <wps:spPr>
                      <a:xfrm>
                        <a:off x="0" y="0"/>
                        <a:ext cx="2057400" cy="298450"/>
                      </a:xfrm>
                      <a:prstGeom prst="round2SameRect">
                        <a:avLst/>
                      </a:prstGeom>
                      <a:solidFill>
                        <a:srgbClr val="FFFFFF"/>
                      </a:solidFill>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2" o:spid="_x0000_s1026" style="position:absolute;margin-left:5in;margin-top:81pt;width:162pt;height:23.5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29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" path="m49743,l2007657,v27472,,49743,22271,49743,49743l2057400,298450r,l,298450r,l,49743c,22271,22271,,49743,xe" stroked="f">
              <v:shadow on="t" color="black" opacity="22937f" origin=",.5" offset="0,.63889mm"/>
              <v:path arrowok="t" o:connecttype="custom" o:connectlocs="49743,0;2007657,0;2057400,49743;2057400,298450;2057400,298450;0,298450;0,298450;0,49743;49743,0" o:connectangles="0,0,0,0,0,0,0,0,0"/>
            </v:shape>
          </w:pict>
        </mc:Fallback>
      </mc:AlternateContent>
    </w:r>
    <w:r w:rsidR="00DF570F">
      <w:rPr>
        <w:noProof/>
      </w:rPr>
      <mc:AlternateContent>
        <mc:Choice Requires="wps">
          <w:drawing>
            <wp:anchor distT="0" distB="0" distL="114300" distR="114300" simplePos="0" relativeHeight="251682816" behindDoc="0" locked="0" layoutInCell="1" allowOverlap="1" wp14:anchorId="19257578" wp14:editId="66644EFC">
              <wp:simplePos x="0" y="0"/>
              <wp:positionH relativeFrom="column">
                <wp:posOffset>-1143000</wp:posOffset>
              </wp:positionH>
              <wp:positionV relativeFrom="paragraph">
                <wp:posOffset>1361440</wp:posOffset>
              </wp:positionV>
              <wp:extent cx="7772400" cy="0"/>
              <wp:effectExtent l="50800" t="50800" r="76200" b="127000"/>
              <wp:wrapNone/>
              <wp:docPr id="4" name="Straight Connector 4"/>
              <wp:cNvGraphicFramePr/>
              <a:graphic xmlns:a="http://schemas.openxmlformats.org/drawingml/2006/main">
                <a:graphicData uri="http://schemas.microsoft.com/office/word/2010/wordprocessingShape">
                  <wps:wsp>
                    <wps:cNvCnPr/>
                    <wps:spPr>
                      <a:xfrm>
                        <a:off x="0" y="0"/>
                        <a:ext cx="7772400" cy="0"/>
                      </a:xfrm>
                      <a:prstGeom prst="line">
                        <a:avLst/>
                      </a:prstGeom>
                      <a:ln w="63500">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mv="urn:schemas-microsoft-com:mac:vml" xmlns:mo="http://schemas.microsoft.com/office/mac/office/2008/main">
          <w:pict>
            <v:line id="Straight Connector 4"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89.95pt,107.2pt" to="522.05pt,10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" strokecolor="red" strokeweight="5pt">
              <v:shadow on="t" opacity="24903f" mv:blur="40000f" origin=",.5" offset="0,20000emu"/>
            </v:line>
          </w:pict>
        </mc:Fallback>
      </mc:AlternateContent>
    </w:r>
    <w:r w:rsidR="001E5D80">
      <w:rPr>
        <w:noProof/>
      </w:rPr>
      <w:drawing>
        <wp:anchor distT="0" distB="0" distL="114300" distR="114300" simplePos="0" relativeHeight="251683840" behindDoc="0" locked="0" layoutInCell="1" allowOverlap="1" wp14:anchorId="344E096D" wp14:editId="5F4B5EC9">
          <wp:simplePos x="0" y="0"/>
          <wp:positionH relativeFrom="column">
            <wp:posOffset>-685800</wp:posOffset>
          </wp:positionH>
          <wp:positionV relativeFrom="paragraph">
            <wp:posOffset>342900</wp:posOffset>
          </wp:positionV>
          <wp:extent cx="1399540" cy="1399540"/>
          <wp:effectExtent l="0" t="0" r="0" b="0"/>
          <wp:wrapNone/>
          <wp:docPr id="17" name="Picture 17" descr="Military Community and Family Poli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FP_seal_cmyk.png"/>
                  <pic:cNvPicPr/>
                </pic:nvPicPr>
                <pic:blipFill>
                  <a:blip r:embed="rId1">
                    <a:extLst>
                      <a:ext uri="{28A0092B-C50C-407E-A947-70E740481C1C}">
                        <a14:useLocalDpi xmlns:a14="http://schemas.microsoft.com/office/drawing/2010/main" val="0"/>
                      </a:ext>
                    </a:extLst>
                  </a:blip>
                  <a:stretch>
                    <a:fillRect/>
                  </a:stretch>
                </pic:blipFill>
                <pic:spPr>
                  <a:xfrm>
                    <a:off x="0" y="0"/>
                    <a:ext cx="1399540" cy="1399540"/>
                  </a:xfrm>
                  <a:prstGeom prst="rect">
                    <a:avLst/>
                  </a:prstGeom>
                </pic:spPr>
              </pic:pic>
            </a:graphicData>
          </a:graphic>
          <wp14:sizeRelH relativeFrom="page">
            <wp14:pctWidth>0</wp14:pctWidth>
          </wp14:sizeRelH>
          <wp14:sizeRelV relativeFrom="page">
            <wp14:pctHeight>0</wp14:pctHeight>
          </wp14:sizeRelV>
        </wp:anchor>
      </w:drawing>
    </w:r>
    <w:r w:rsidR="001E5D80">
      <w:rPr>
        <w:noProof/>
      </w:rPr>
      <mc:AlternateContent>
        <mc:Choice Requires="wps">
          <w:drawing>
            <wp:anchor distT="0" distB="0" distL="114300" distR="114300" simplePos="0" relativeHeight="251666432" behindDoc="0" locked="0" layoutInCell="1" allowOverlap="1" wp14:anchorId="578A6BF2" wp14:editId="68F98528">
              <wp:simplePos x="0" y="0"/>
              <wp:positionH relativeFrom="column">
                <wp:posOffset>1028700</wp:posOffset>
              </wp:positionH>
              <wp:positionV relativeFrom="paragraph">
                <wp:posOffset>457200</wp:posOffset>
              </wp:positionV>
              <wp:extent cx="4457700" cy="571500"/>
              <wp:effectExtent l="0" t="0" r="0" b="12700"/>
              <wp:wrapNone/>
              <wp:docPr id="45" name="Text Box 45"/>
              <wp:cNvGraphicFramePr/>
              <a:graphic xmlns:a="http://schemas.openxmlformats.org/drawingml/2006/main">
                <a:graphicData uri="http://schemas.microsoft.com/office/word/2010/wordprocessingShape">
                  <wps:wsp>
                    <wps:cNvSpPr txBox="1"/>
                    <wps:spPr>
                      <a:xfrm>
                        <a:off x="0" y="0"/>
                        <a:ext cx="44577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F24957" w14:textId="77777777" w:rsidR="00685696" w:rsidRDefault="00685696" w:rsidP="004D1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5" o:spid="_x0000_s1028" type="#_x0000_t202" style="position:absolute;margin-left:81pt;margin-top:36pt;width:351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" filled="f" stroked="f">
              <v:textbox>
                <w:txbxContent>
                  <w:p w14:paraId="53F24957" w14:textId="77777777" w:rsidR="00685696" w:rsidRDefault="00685696" w:rsidP="004D1D70"/>
                </w:txbxContent>
              </v:textbox>
            </v:shape>
          </w:pict>
        </mc:Fallback>
      </mc:AlternateContent>
    </w:r>
    <w:r w:rsidR="001E5D80">
      <w:rPr>
        <w:noProof/>
      </w:rPr>
      <mc:AlternateContent>
        <mc:Choice Requires="wps">
          <w:drawing>
            <wp:anchor distT="0" distB="0" distL="114300" distR="114300" simplePos="0" relativeHeight="251657212" behindDoc="0" locked="0" layoutInCell="1" allowOverlap="1" wp14:anchorId="388BD417" wp14:editId="3B341031">
              <wp:simplePos x="0" y="0"/>
              <wp:positionH relativeFrom="column">
                <wp:posOffset>-1143000</wp:posOffset>
              </wp:positionH>
              <wp:positionV relativeFrom="paragraph">
                <wp:posOffset>-114300</wp:posOffset>
              </wp:positionV>
              <wp:extent cx="7772400" cy="1485900"/>
              <wp:effectExtent l="0" t="0" r="25400" b="38100"/>
              <wp:wrapNone/>
              <wp:docPr id="1" name="Rectangle 1"/>
              <wp:cNvGraphicFramePr/>
              <a:graphic xmlns:a="http://schemas.openxmlformats.org/drawingml/2006/main">
                <a:graphicData uri="http://schemas.microsoft.com/office/word/2010/wordprocessingShape">
                  <wps:wsp>
                    <wps:cNvSpPr/>
                    <wps:spPr>
                      <a:xfrm>
                        <a:off x="0" y="0"/>
                        <a:ext cx="7772400" cy="1485900"/>
                      </a:xfrm>
                      <a:prstGeom prst="rect">
                        <a:avLst/>
                      </a:prstGeom>
                      <a:solidFill>
                        <a:srgbClr val="3A458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rect id="Rectangle 1" o:spid="_x0000_s1026" style="position:absolute;margin-left:-89.95pt;margin-top:-8.95pt;width:612pt;height:117pt;z-index:2516572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" fillcolor="#3a458f" strokecolor="#243f60 [1604]" strokeweight="2pt"/>
          </w:pict>
        </mc:Fallback>
      </mc:AlternateContent>
    </w:r>
    <w:r w:rsidR="00685696">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88A"/>
    <w:multiLevelType w:val="multilevel"/>
    <w:tmpl w:val="BD8C5478"/>
    <w:lvl w:ilvl="0">
      <w:start w:val="1"/>
      <w:numFmt w:val="bullet"/>
      <w:lvlText w:val="o"/>
      <w:lvlJc w:val="left"/>
      <w:pPr>
        <w:ind w:left="1080" w:hanging="360"/>
      </w:pPr>
      <w:rPr>
        <w:rFonts w:ascii="Courier New" w:hAnsi="Courier New"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0CB950A1"/>
    <w:multiLevelType w:val="hybridMultilevel"/>
    <w:tmpl w:val="4BBCE23C"/>
    <w:lvl w:ilvl="0" w:tplc="AE20A770">
      <w:start w:val="1"/>
      <w:numFmt w:val="bullet"/>
      <w:lvlText w:val=""/>
      <w:lvlJc w:val="left"/>
      <w:pPr>
        <w:ind w:left="720" w:hanging="360"/>
      </w:pPr>
      <w:rPr>
        <w:rFonts w:ascii="Webdings" w:hAnsi="Webdings" w:hint="default"/>
        <w:color w:val="1F497D"/>
        <w:sz w:val="18"/>
        <w:szCs w:val="18"/>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E3989"/>
    <w:multiLevelType w:val="hybridMultilevel"/>
    <w:tmpl w:val="0D643420"/>
    <w:lvl w:ilvl="0" w:tplc="F266E238">
      <w:start w:val="1"/>
      <w:numFmt w:val="bullet"/>
      <w:lvlText w:val=""/>
      <w:lvlJc w:val="left"/>
      <w:pPr>
        <w:ind w:left="720" w:hanging="360"/>
      </w:pPr>
      <w:rPr>
        <w:rFonts w:ascii="Symbol" w:hAnsi="Symbol" w:hint="default"/>
        <w:u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2050C"/>
    <w:multiLevelType w:val="hybridMultilevel"/>
    <w:tmpl w:val="A56486CA"/>
    <w:lvl w:ilvl="0" w:tplc="86529C6E">
      <w:start w:val="1"/>
      <w:numFmt w:val="bullet"/>
      <w:pStyle w:val="IntenseQuote"/>
      <w:lvlText w:val=""/>
      <w:lvlJc w:val="left"/>
      <w:pPr>
        <w:ind w:left="720" w:hanging="360"/>
      </w:pPr>
      <w:rPr>
        <w:rFonts w:ascii="Symbol" w:hAnsi="Symbol"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259CF"/>
    <w:multiLevelType w:val="multilevel"/>
    <w:tmpl w:val="E0C69A84"/>
    <w:lvl w:ilvl="0">
      <w:start w:val="1"/>
      <w:numFmt w:val="bullet"/>
      <w:lvlText w:val=""/>
      <w:lvlJc w:val="left"/>
      <w:pPr>
        <w:ind w:left="1080" w:hanging="360"/>
      </w:pPr>
      <w:rPr>
        <w:rFonts w:ascii="Symbol" w:hAnsi="Symbol" w:hint="default"/>
        <w:color w:val="1F497D"/>
        <w:u w:val="none" w:color="4F81BD"/>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5">
    <w:nsid w:val="1D4937A0"/>
    <w:multiLevelType w:val="hybridMultilevel"/>
    <w:tmpl w:val="AC640D60"/>
    <w:lvl w:ilvl="0" w:tplc="C57E0140">
      <w:start w:val="1"/>
      <w:numFmt w:val="bullet"/>
      <w:lvlText w:val=""/>
      <w:lvlJc w:val="left"/>
      <w:pPr>
        <w:ind w:left="720" w:hanging="360"/>
      </w:pPr>
      <w:rPr>
        <w:rFonts w:ascii="Webdings" w:hAnsi="Web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82926"/>
    <w:multiLevelType w:val="hybridMultilevel"/>
    <w:tmpl w:val="5A0A97B2"/>
    <w:lvl w:ilvl="0" w:tplc="D1D45AE4">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73002E"/>
    <w:multiLevelType w:val="hybridMultilevel"/>
    <w:tmpl w:val="626EA6AE"/>
    <w:lvl w:ilvl="0" w:tplc="DDD270C0">
      <w:start w:val="1"/>
      <w:numFmt w:val="bullet"/>
      <w:pStyle w:val="Bulletlevel2"/>
      <w:lvlText w:val=""/>
      <w:lvlJc w:val="left"/>
      <w:pPr>
        <w:tabs>
          <w:tab w:val="num" w:pos="648"/>
        </w:tabs>
        <w:ind w:left="648" w:hanging="216"/>
      </w:pPr>
      <w:rPr>
        <w:rFonts w:ascii="Symbol" w:hAnsi="Symbol" w:hint="default"/>
        <w:color w:val="943634" w:themeColor="accent2" w:themeShade="BF"/>
        <w:u w:val="none" w:color="4F81BD"/>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A97AA8"/>
    <w:multiLevelType w:val="hybridMultilevel"/>
    <w:tmpl w:val="F9DE6534"/>
    <w:lvl w:ilvl="0" w:tplc="A262116E">
      <w:start w:val="1"/>
      <w:numFmt w:val="bullet"/>
      <w:lvlText w:val=""/>
      <w:lvlJc w:val="left"/>
      <w:pPr>
        <w:ind w:left="720" w:hanging="360"/>
      </w:pPr>
      <w:rPr>
        <w:rFonts w:ascii="Wingdings" w:hAnsi="Wingdings" w:hint="default"/>
        <w:color w:val="1F497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569DD"/>
    <w:multiLevelType w:val="hybridMultilevel"/>
    <w:tmpl w:val="BD8C5478"/>
    <w:lvl w:ilvl="0" w:tplc="F0BC1E90">
      <w:start w:val="1"/>
      <w:numFmt w:val="bullet"/>
      <w:lvlText w:val="o"/>
      <w:lvlJc w:val="left"/>
      <w:pPr>
        <w:ind w:left="1080" w:hanging="360"/>
      </w:pPr>
      <w:rPr>
        <w:rFonts w:ascii="Courier New" w:hAnsi="Courier New" w:hint="default"/>
        <w:color w:val="1F497D"/>
        <w:u w:val="none" w:color="4F81BD"/>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FE773F7"/>
    <w:multiLevelType w:val="hybridMultilevel"/>
    <w:tmpl w:val="31C4A3FA"/>
    <w:lvl w:ilvl="0" w:tplc="1CB6F472">
      <w:start w:val="1"/>
      <w:numFmt w:val="bullet"/>
      <w:pStyle w:val="Bulletlevel3"/>
      <w:lvlText w:val="–"/>
      <w:lvlJc w:val="left"/>
      <w:pPr>
        <w:tabs>
          <w:tab w:val="num" w:pos="936"/>
        </w:tabs>
        <w:ind w:left="936" w:hanging="216"/>
      </w:pPr>
      <w:rPr>
        <w:rFonts w:ascii="Calibri" w:hAnsi="Calibri" w:hint="default"/>
        <w:position w:val="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B78D2"/>
    <w:multiLevelType w:val="hybridMultilevel"/>
    <w:tmpl w:val="ABB6FB74"/>
    <w:lvl w:ilvl="0" w:tplc="222E9BB0">
      <w:start w:val="1"/>
      <w:numFmt w:val="bullet"/>
      <w:pStyle w:val="Bulletlevel1"/>
      <w:lvlText w:val=""/>
      <w:lvlJc w:val="left"/>
      <w:pPr>
        <w:ind w:left="432" w:hanging="216"/>
      </w:pPr>
      <w:rPr>
        <w:rFonts w:ascii="Wingdings" w:hAnsi="Wingdings" w:hint="default"/>
        <w:color w:val="1F497D" w:themeColor="text2"/>
        <w:position w:val="-3"/>
        <w:sz w:val="28"/>
        <w:szCs w:val="28"/>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2">
    <w:nsid w:val="469207B2"/>
    <w:multiLevelType w:val="hybridMultilevel"/>
    <w:tmpl w:val="D448503C"/>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4FD569CA"/>
    <w:multiLevelType w:val="hybridMultilevel"/>
    <w:tmpl w:val="6AEA2966"/>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B3204A"/>
    <w:multiLevelType w:val="multilevel"/>
    <w:tmpl w:val="6F1A9AB8"/>
    <w:lvl w:ilvl="0">
      <w:start w:val="1"/>
      <w:numFmt w:val="bullet"/>
      <w:lvlText w:val=""/>
      <w:lvlJc w:val="left"/>
      <w:pPr>
        <w:ind w:left="720" w:hanging="360"/>
      </w:pPr>
      <w:rPr>
        <w:rFonts w:ascii="Symbol" w:hAnsi="Symbol" w:hint="default"/>
        <w:color w:val="1F497D"/>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6A1C7DFC"/>
    <w:multiLevelType w:val="multilevel"/>
    <w:tmpl w:val="BC3E376A"/>
    <w:lvl w:ilvl="0">
      <w:start w:val="1"/>
      <w:numFmt w:val="bullet"/>
      <w:lvlText w:val=""/>
      <w:lvlJc w:val="left"/>
      <w:pPr>
        <w:ind w:left="720" w:hanging="360"/>
      </w:pPr>
      <w:rPr>
        <w:rFonts w:ascii="Webdings" w:hAnsi="Webdings" w:hint="default"/>
        <w:b w:val="0"/>
        <w:bCs w:val="0"/>
        <w:i w:val="0"/>
        <w:iCs w:val="0"/>
        <w:color w:val="1F497D"/>
        <w:w w:val="90"/>
        <w:sz w:val="16"/>
        <w:szCs w:val="16"/>
        <w:u w:val="none" w:color="4F81BD"/>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7C447D47"/>
    <w:multiLevelType w:val="hybridMultilevel"/>
    <w:tmpl w:val="2806C06A"/>
    <w:lvl w:ilvl="0" w:tplc="504015EA">
      <w:start w:val="1"/>
      <w:numFmt w:val="bullet"/>
      <w:lvlText w:val=""/>
      <w:lvlJc w:val="left"/>
      <w:pPr>
        <w:ind w:left="432" w:hanging="216"/>
      </w:pPr>
      <w:rPr>
        <w:rFonts w:ascii="Webdings" w:hAnsi="Webdings" w:hint="default"/>
        <w:b w:val="0"/>
        <w:bCs w:val="0"/>
        <w:i w:val="0"/>
        <w:iCs w:val="0"/>
        <w:color w:val="1F497D"/>
        <w:w w:val="90"/>
        <w:sz w:val="10"/>
        <w:szCs w:val="10"/>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D131C65"/>
    <w:multiLevelType w:val="hybridMultilevel"/>
    <w:tmpl w:val="0E82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C6675"/>
    <w:multiLevelType w:val="hybridMultilevel"/>
    <w:tmpl w:val="E4D6868C"/>
    <w:lvl w:ilvl="0" w:tplc="802ECF30">
      <w:start w:val="1"/>
      <w:numFmt w:val="bullet"/>
      <w:lvlText w:val=""/>
      <w:lvlJc w:val="left"/>
      <w:pPr>
        <w:ind w:left="720" w:hanging="360"/>
      </w:pPr>
      <w:rPr>
        <w:rFonts w:ascii="Symbol" w:hAnsi="Symbol" w:hint="default"/>
        <w:color w:val="4F81BD"/>
        <w:u w:val="none" w:color="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8"/>
  </w:num>
  <w:num w:numId="4">
    <w:abstractNumId w:val="13"/>
  </w:num>
  <w:num w:numId="5">
    <w:abstractNumId w:val="3"/>
  </w:num>
  <w:num w:numId="6">
    <w:abstractNumId w:val="14"/>
  </w:num>
  <w:num w:numId="7">
    <w:abstractNumId w:val="8"/>
  </w:num>
  <w:num w:numId="8">
    <w:abstractNumId w:val="9"/>
  </w:num>
  <w:num w:numId="9">
    <w:abstractNumId w:val="5"/>
  </w:num>
  <w:num w:numId="10">
    <w:abstractNumId w:val="5"/>
    <w:lvlOverride w:ilvl="0">
      <w:startOverride w:val="1"/>
    </w:lvlOverride>
  </w:num>
  <w:num w:numId="11">
    <w:abstractNumId w:val="1"/>
  </w:num>
  <w:num w:numId="12">
    <w:abstractNumId w:val="6"/>
  </w:num>
  <w:num w:numId="13">
    <w:abstractNumId w:val="15"/>
  </w:num>
  <w:num w:numId="14">
    <w:abstractNumId w:val="16"/>
  </w:num>
  <w:num w:numId="15">
    <w:abstractNumId w:val="0"/>
  </w:num>
  <w:num w:numId="16">
    <w:abstractNumId w:val="7"/>
  </w:num>
  <w:num w:numId="17">
    <w:abstractNumId w:val="4"/>
  </w:num>
  <w:num w:numId="18">
    <w:abstractNumId w:val="10"/>
  </w:num>
  <w:num w:numId="19">
    <w:abstractNumId w:val="16"/>
    <w:lvlOverride w:ilvl="0">
      <w:startOverride w:val="1"/>
    </w:lvlOverride>
  </w:num>
  <w:num w:numId="20">
    <w:abstractNumId w:val="16"/>
    <w:lvlOverride w:ilvl="0">
      <w:startOverride w:val="1"/>
    </w:lvlOverride>
  </w:num>
  <w:num w:numId="21">
    <w:abstractNumId w:val="16"/>
    <w:lvlOverride w:ilvl="0">
      <w:startOverride w:val="1"/>
    </w:lvlOverride>
  </w:num>
  <w:num w:numId="22">
    <w:abstractNumId w:val="12"/>
  </w:num>
  <w:num w:numId="23">
    <w:abstractNumId w:val="11"/>
  </w:num>
  <w:num w:numId="24">
    <w:abstractNumId w:val="11"/>
    <w:lvlOverride w:ilvl="0">
      <w:startOverride w:val="1"/>
    </w:lvlOverride>
  </w:num>
  <w:num w:numId="25">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4097" fill="f" fillcolor="white" stroke="f">
      <v:fill color="white" on="f"/>
      <v:stroke on="f"/>
      <v:textbox inset=",7.2pt,,7.2pt"/>
      <o:colormru v:ext="edit" colors="#828486,#aaacae,#b0b3b5"/>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B2C"/>
    <w:rsid w:val="00000F54"/>
    <w:rsid w:val="00003D85"/>
    <w:rsid w:val="00061095"/>
    <w:rsid w:val="00073B97"/>
    <w:rsid w:val="00074560"/>
    <w:rsid w:val="000836F6"/>
    <w:rsid w:val="00090F51"/>
    <w:rsid w:val="000C0254"/>
    <w:rsid w:val="000E482D"/>
    <w:rsid w:val="001108E8"/>
    <w:rsid w:val="00115369"/>
    <w:rsid w:val="00156DA8"/>
    <w:rsid w:val="00166B0D"/>
    <w:rsid w:val="00183765"/>
    <w:rsid w:val="001D5EA0"/>
    <w:rsid w:val="001E5D80"/>
    <w:rsid w:val="00203832"/>
    <w:rsid w:val="002103ED"/>
    <w:rsid w:val="00222E76"/>
    <w:rsid w:val="00222FB6"/>
    <w:rsid w:val="0022475C"/>
    <w:rsid w:val="002433CF"/>
    <w:rsid w:val="00246EEB"/>
    <w:rsid w:val="00292CE1"/>
    <w:rsid w:val="002960B5"/>
    <w:rsid w:val="002C6C7C"/>
    <w:rsid w:val="002C7DDA"/>
    <w:rsid w:val="002E3A86"/>
    <w:rsid w:val="00302227"/>
    <w:rsid w:val="00304FD9"/>
    <w:rsid w:val="003622AB"/>
    <w:rsid w:val="003871AA"/>
    <w:rsid w:val="00390F61"/>
    <w:rsid w:val="003D5BE6"/>
    <w:rsid w:val="003F13FB"/>
    <w:rsid w:val="003F1E59"/>
    <w:rsid w:val="003F3F66"/>
    <w:rsid w:val="004064E0"/>
    <w:rsid w:val="004168D8"/>
    <w:rsid w:val="004276C5"/>
    <w:rsid w:val="004357C6"/>
    <w:rsid w:val="00454CC9"/>
    <w:rsid w:val="00466498"/>
    <w:rsid w:val="00471524"/>
    <w:rsid w:val="004D1D70"/>
    <w:rsid w:val="004F3ABB"/>
    <w:rsid w:val="004F71BD"/>
    <w:rsid w:val="00515BF7"/>
    <w:rsid w:val="00591EAC"/>
    <w:rsid w:val="00595FD2"/>
    <w:rsid w:val="00597346"/>
    <w:rsid w:val="005A69B1"/>
    <w:rsid w:val="005A799D"/>
    <w:rsid w:val="005D322F"/>
    <w:rsid w:val="005D7A37"/>
    <w:rsid w:val="005E25B0"/>
    <w:rsid w:val="005E2B9E"/>
    <w:rsid w:val="005F0A35"/>
    <w:rsid w:val="005F44CD"/>
    <w:rsid w:val="00616A99"/>
    <w:rsid w:val="00623BFA"/>
    <w:rsid w:val="00625018"/>
    <w:rsid w:val="00625F19"/>
    <w:rsid w:val="00647817"/>
    <w:rsid w:val="00647FCF"/>
    <w:rsid w:val="00664A00"/>
    <w:rsid w:val="00664AF8"/>
    <w:rsid w:val="006742BE"/>
    <w:rsid w:val="00685696"/>
    <w:rsid w:val="00686C14"/>
    <w:rsid w:val="006A2993"/>
    <w:rsid w:val="006A54EF"/>
    <w:rsid w:val="006A6A92"/>
    <w:rsid w:val="006B5A02"/>
    <w:rsid w:val="006C00EE"/>
    <w:rsid w:val="006F4E8E"/>
    <w:rsid w:val="0070196E"/>
    <w:rsid w:val="00710E78"/>
    <w:rsid w:val="007216B5"/>
    <w:rsid w:val="0072572C"/>
    <w:rsid w:val="007407A9"/>
    <w:rsid w:val="00775BC2"/>
    <w:rsid w:val="00783BBB"/>
    <w:rsid w:val="00786EF0"/>
    <w:rsid w:val="00791894"/>
    <w:rsid w:val="007C135D"/>
    <w:rsid w:val="007E0A4D"/>
    <w:rsid w:val="00804B2C"/>
    <w:rsid w:val="00835082"/>
    <w:rsid w:val="00846183"/>
    <w:rsid w:val="008563D0"/>
    <w:rsid w:val="00867F3B"/>
    <w:rsid w:val="00886E93"/>
    <w:rsid w:val="00891904"/>
    <w:rsid w:val="008924BE"/>
    <w:rsid w:val="008B6163"/>
    <w:rsid w:val="00905182"/>
    <w:rsid w:val="0090686F"/>
    <w:rsid w:val="00927A78"/>
    <w:rsid w:val="0093244F"/>
    <w:rsid w:val="0098022E"/>
    <w:rsid w:val="00991494"/>
    <w:rsid w:val="009922D7"/>
    <w:rsid w:val="009974F2"/>
    <w:rsid w:val="009B0AD7"/>
    <w:rsid w:val="009C0CE9"/>
    <w:rsid w:val="009C27DE"/>
    <w:rsid w:val="009D55AA"/>
    <w:rsid w:val="009F0E60"/>
    <w:rsid w:val="00A0039C"/>
    <w:rsid w:val="00A00972"/>
    <w:rsid w:val="00A010F8"/>
    <w:rsid w:val="00A07152"/>
    <w:rsid w:val="00A203A1"/>
    <w:rsid w:val="00A33108"/>
    <w:rsid w:val="00A365EE"/>
    <w:rsid w:val="00A41CEA"/>
    <w:rsid w:val="00A47290"/>
    <w:rsid w:val="00A65608"/>
    <w:rsid w:val="00A657ED"/>
    <w:rsid w:val="00AD229E"/>
    <w:rsid w:val="00AF56CF"/>
    <w:rsid w:val="00B006B1"/>
    <w:rsid w:val="00B02E43"/>
    <w:rsid w:val="00B23384"/>
    <w:rsid w:val="00B44264"/>
    <w:rsid w:val="00B64D66"/>
    <w:rsid w:val="00B85522"/>
    <w:rsid w:val="00BB755B"/>
    <w:rsid w:val="00BC112F"/>
    <w:rsid w:val="00C06EAE"/>
    <w:rsid w:val="00C17FF3"/>
    <w:rsid w:val="00C22422"/>
    <w:rsid w:val="00C27B76"/>
    <w:rsid w:val="00C52423"/>
    <w:rsid w:val="00C578A5"/>
    <w:rsid w:val="00C97461"/>
    <w:rsid w:val="00CB55A5"/>
    <w:rsid w:val="00CB71AB"/>
    <w:rsid w:val="00CC3AF2"/>
    <w:rsid w:val="00CE51A9"/>
    <w:rsid w:val="00D05670"/>
    <w:rsid w:val="00D3422C"/>
    <w:rsid w:val="00D46DE4"/>
    <w:rsid w:val="00D63F1E"/>
    <w:rsid w:val="00D92274"/>
    <w:rsid w:val="00D937D2"/>
    <w:rsid w:val="00DC2D7D"/>
    <w:rsid w:val="00DD5B53"/>
    <w:rsid w:val="00DF570F"/>
    <w:rsid w:val="00E13AB1"/>
    <w:rsid w:val="00E15A6B"/>
    <w:rsid w:val="00E15BF3"/>
    <w:rsid w:val="00E72DAE"/>
    <w:rsid w:val="00EA3055"/>
    <w:rsid w:val="00ED3374"/>
    <w:rsid w:val="00EF2A8C"/>
    <w:rsid w:val="00F2416F"/>
    <w:rsid w:val="00F406B0"/>
    <w:rsid w:val="00F424E0"/>
    <w:rsid w:val="00F81590"/>
    <w:rsid w:val="00F84B49"/>
    <w:rsid w:val="00F92E36"/>
    <w:rsid w:val="00FB182D"/>
    <w:rsid w:val="00FC4847"/>
    <w:rsid w:val="00FD4FDC"/>
    <w:rsid w:val="00FD7E31"/>
    <w:rsid w:val="00FF2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fill="f" fillcolor="white" stroke="f">
      <v:fill color="white" on="f"/>
      <v:stroke on="f"/>
      <v:textbox inset=",7.2pt,,7.2pt"/>
      <o:colormru v:ext="edit" colors="#828486,#aaacae,#b0b3b5"/>
    </o:shapedefaults>
    <o:shapelayout v:ext="edit">
      <o:idmap v:ext="edit" data="1"/>
    </o:shapelayout>
  </w:shapeDefaults>
  <w:decimalSymbol w:val="."/>
  <w:listSeparator w:val=","/>
  <w14:docId w14:val="31EAD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686C14"/>
    <w:rPr>
      <w:rFonts w:ascii="Calibri" w:eastAsia="Times New Roman" w:hAnsi="Calibri"/>
      <w:iCs/>
      <w:color w:val="000000"/>
      <w:sz w:val="22"/>
      <w:szCs w:val="18"/>
    </w:rPr>
  </w:style>
  <w:style w:type="character" w:customStyle="1" w:styleId="QuoteChar">
    <w:name w:val="Quote Char"/>
    <w:aliases w:val="Quote &amp; Date Char"/>
    <w:link w:val="Quote"/>
    <w:uiPriority w:val="29"/>
    <w:rsid w:val="00686C14"/>
    <w:rPr>
      <w:rFonts w:ascii="Calibri" w:eastAsia="Times New Roman" w:hAnsi="Calibri"/>
      <w:iCs/>
      <w:color w:val="000000"/>
      <w:sz w:val="22"/>
      <w:szCs w:val="18"/>
    </w:rPr>
  </w:style>
  <w:style w:type="paragraph" w:styleId="Title">
    <w:name w:val="Title"/>
    <w:basedOn w:val="Subtitle"/>
    <w:next w:val="Normal"/>
    <w:link w:val="TitleChar"/>
    <w:uiPriority w:val="10"/>
    <w:qFormat/>
    <w:rsid w:val="00905182"/>
    <w:pPr>
      <w:spacing w:after="60" w:line="240" w:lineRule="auto"/>
    </w:pPr>
    <w:rPr>
      <w:b/>
      <w:i w:val="0"/>
      <w:color w:val="1F497D" w:themeColor="text2"/>
      <w:sz w:val="44"/>
      <w:szCs w:val="44"/>
    </w:rPr>
  </w:style>
  <w:style w:type="character" w:customStyle="1" w:styleId="TitleChar">
    <w:name w:val="Title Char"/>
    <w:link w:val="Title"/>
    <w:uiPriority w:val="10"/>
    <w:rsid w:val="00905182"/>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E15BF3"/>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Normal paragraph text"/>
    <w:qFormat/>
    <w:rsid w:val="004D1D70"/>
    <w:pPr>
      <w:spacing w:after="120" w:line="276" w:lineRule="auto"/>
    </w:pPr>
    <w:rPr>
      <w:rFonts w:ascii="Arial" w:eastAsia="Times New Roman" w:hAnsi="Arial" w:cs="Arial"/>
      <w:sz w:val="22"/>
      <w:szCs w:val="18"/>
    </w:rPr>
  </w:style>
  <w:style w:type="paragraph" w:styleId="Heading1">
    <w:name w:val="heading 1"/>
    <w:basedOn w:val="Normal"/>
    <w:next w:val="Normal"/>
    <w:link w:val="Heading1Char"/>
    <w:uiPriority w:val="9"/>
    <w:qFormat/>
    <w:rsid w:val="005F44CD"/>
    <w:pPr>
      <w:spacing w:before="360" w:after="0"/>
      <w:outlineLvl w:val="0"/>
    </w:pPr>
    <w:rPr>
      <w:b/>
      <w:color w:val="1F497D" w:themeColor="text2"/>
      <w:sz w:val="28"/>
      <w:szCs w:val="28"/>
    </w:rPr>
  </w:style>
  <w:style w:type="paragraph" w:styleId="Heading2">
    <w:name w:val="heading 2"/>
    <w:basedOn w:val="Normal"/>
    <w:next w:val="Normal"/>
    <w:link w:val="Heading2Char"/>
    <w:uiPriority w:val="9"/>
    <w:unhideWhenUsed/>
    <w:qFormat/>
    <w:rsid w:val="005F44CD"/>
    <w:pPr>
      <w:keepNext/>
      <w:keepLines/>
      <w:spacing w:before="360" w:after="0"/>
      <w:outlineLvl w:val="1"/>
    </w:pPr>
    <w:rPr>
      <w:rFonts w:eastAsia="MS Gothic"/>
      <w:b/>
      <w:bCs/>
      <w:color w:val="943634" w:themeColor="accent2" w:themeShade="BF"/>
      <w:sz w:val="24"/>
      <w:szCs w:val="28"/>
    </w:rPr>
  </w:style>
  <w:style w:type="paragraph" w:styleId="Heading3">
    <w:name w:val="heading 3"/>
    <w:basedOn w:val="Normal"/>
    <w:next w:val="Normal"/>
    <w:link w:val="Heading3Char"/>
    <w:uiPriority w:val="9"/>
    <w:unhideWhenUsed/>
    <w:qFormat/>
    <w:rsid w:val="004D1D70"/>
    <w:pPr>
      <w:keepNext/>
      <w:keepLines/>
      <w:spacing w:before="360" w:after="0"/>
      <w:outlineLvl w:val="2"/>
    </w:pPr>
    <w:rPr>
      <w:rFonts w:eastAsia="MS Gothic"/>
      <w:b/>
      <w:bCs/>
      <w:color w:val="000000" w:themeColor="text1"/>
    </w:rPr>
  </w:style>
  <w:style w:type="paragraph" w:styleId="Heading4">
    <w:name w:val="heading 4"/>
    <w:basedOn w:val="Normal"/>
    <w:next w:val="Normal"/>
    <w:link w:val="Heading4Char"/>
    <w:uiPriority w:val="9"/>
    <w:unhideWhenUsed/>
    <w:rsid w:val="007216B5"/>
    <w:pPr>
      <w:keepNext/>
      <w:keepLines/>
      <w:spacing w:before="200" w:after="0"/>
      <w:outlineLvl w:val="3"/>
    </w:pPr>
    <w:rPr>
      <w:rFonts w:eastAsia="MS Gothic"/>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83765"/>
    <w:rPr>
      <w:color w:val="0000FF"/>
      <w:u w:val="single"/>
    </w:rPr>
  </w:style>
  <w:style w:type="character" w:styleId="Emphasis">
    <w:name w:val="Emphasis"/>
    <w:uiPriority w:val="20"/>
    <w:rsid w:val="00183765"/>
    <w:rPr>
      <w:i/>
      <w:iCs/>
    </w:rPr>
  </w:style>
  <w:style w:type="character" w:customStyle="1" w:styleId="pagetitle1">
    <w:name w:val="pagetitle1"/>
    <w:rsid w:val="00183765"/>
    <w:rPr>
      <w:rFonts w:ascii="Georgia" w:hAnsi="Georgia" w:hint="default"/>
      <w:color w:val="394F96"/>
      <w:sz w:val="30"/>
      <w:szCs w:val="30"/>
    </w:rPr>
  </w:style>
  <w:style w:type="character" w:customStyle="1" w:styleId="Heading1Char">
    <w:name w:val="Heading 1 Char"/>
    <w:link w:val="Heading1"/>
    <w:uiPriority w:val="9"/>
    <w:rsid w:val="005F44CD"/>
    <w:rPr>
      <w:rFonts w:ascii="Calibri" w:eastAsia="Times New Roman" w:hAnsi="Calibri"/>
      <w:b/>
      <w:color w:val="1F497D" w:themeColor="text2"/>
      <w:sz w:val="28"/>
      <w:szCs w:val="28"/>
    </w:rPr>
  </w:style>
  <w:style w:type="paragraph" w:styleId="Subtitle">
    <w:name w:val="Subtitle"/>
    <w:basedOn w:val="Normal"/>
    <w:next w:val="Normal"/>
    <w:link w:val="SubtitleChar"/>
    <w:uiPriority w:val="11"/>
    <w:rsid w:val="00927A78"/>
    <w:pPr>
      <w:numPr>
        <w:ilvl w:val="1"/>
      </w:numPr>
      <w:spacing w:after="160"/>
    </w:pPr>
    <w:rPr>
      <w:rFonts w:eastAsia="MS Gothic"/>
      <w:i/>
      <w:iCs/>
      <w:color w:val="FFFFFF"/>
      <w:spacing w:val="15"/>
      <w:sz w:val="24"/>
    </w:rPr>
  </w:style>
  <w:style w:type="character" w:customStyle="1" w:styleId="SubtitleChar">
    <w:name w:val="Subtitle Char"/>
    <w:link w:val="Subtitle"/>
    <w:uiPriority w:val="11"/>
    <w:rsid w:val="00927A78"/>
    <w:rPr>
      <w:rFonts w:ascii="Myriad Pro" w:eastAsia="MS Gothic" w:hAnsi="Myriad Pro"/>
      <w:i/>
      <w:iCs/>
      <w:color w:val="FFFFFF"/>
      <w:spacing w:val="15"/>
      <w:sz w:val="24"/>
      <w:szCs w:val="18"/>
    </w:rPr>
  </w:style>
  <w:style w:type="character" w:customStyle="1" w:styleId="Heading2Char">
    <w:name w:val="Heading 2 Char"/>
    <w:link w:val="Heading2"/>
    <w:uiPriority w:val="9"/>
    <w:rsid w:val="005F44CD"/>
    <w:rPr>
      <w:rFonts w:ascii="Calibri" w:eastAsia="MS Gothic" w:hAnsi="Calibri"/>
      <w:b/>
      <w:bCs/>
      <w:color w:val="943634" w:themeColor="accent2" w:themeShade="BF"/>
      <w:sz w:val="24"/>
      <w:szCs w:val="28"/>
    </w:rPr>
  </w:style>
  <w:style w:type="character" w:styleId="IntenseEmphasis">
    <w:name w:val="Intense Emphasis"/>
    <w:uiPriority w:val="21"/>
    <w:rsid w:val="00183765"/>
    <w:rPr>
      <w:b/>
      <w:bCs/>
      <w:i/>
      <w:iCs/>
      <w:color w:val="4F81BD"/>
    </w:rPr>
  </w:style>
  <w:style w:type="paragraph" w:styleId="IntenseQuote">
    <w:name w:val="Intense Quote"/>
    <w:basedOn w:val="Normal"/>
    <w:next w:val="Normal"/>
    <w:link w:val="IntenseQuoteChar"/>
    <w:uiPriority w:val="30"/>
    <w:rsid w:val="004357C6"/>
    <w:pPr>
      <w:numPr>
        <w:numId w:val="5"/>
      </w:numPr>
      <w:contextualSpacing/>
    </w:pPr>
    <w:rPr>
      <w:b/>
      <w:iCs/>
      <w:color w:val="28336C"/>
      <w:szCs w:val="20"/>
    </w:rPr>
  </w:style>
  <w:style w:type="character" w:customStyle="1" w:styleId="IntenseQuoteChar">
    <w:name w:val="Intense Quote Char"/>
    <w:link w:val="IntenseQuote"/>
    <w:uiPriority w:val="30"/>
    <w:rsid w:val="004357C6"/>
    <w:rPr>
      <w:rFonts w:ascii="Myriad Pro" w:eastAsia="Times New Roman" w:hAnsi="Myriad Pro"/>
      <w:b/>
      <w:iCs/>
      <w:color w:val="28336C"/>
    </w:rPr>
  </w:style>
  <w:style w:type="character" w:styleId="SubtleReference">
    <w:name w:val="Subtle Reference"/>
    <w:uiPriority w:val="31"/>
    <w:rsid w:val="00183765"/>
    <w:rPr>
      <w:smallCaps/>
      <w:color w:val="C0504D"/>
      <w:u w:val="single"/>
    </w:rPr>
  </w:style>
  <w:style w:type="paragraph" w:styleId="Header">
    <w:name w:val="header"/>
    <w:basedOn w:val="Normal"/>
    <w:link w:val="HeaderChar"/>
    <w:uiPriority w:val="99"/>
    <w:unhideWhenUsed/>
    <w:rsid w:val="00183765"/>
    <w:pPr>
      <w:tabs>
        <w:tab w:val="center" w:pos="4320"/>
        <w:tab w:val="right" w:pos="8640"/>
      </w:tabs>
    </w:pPr>
  </w:style>
  <w:style w:type="character" w:customStyle="1" w:styleId="HeaderChar">
    <w:name w:val="Header Char"/>
    <w:link w:val="Header"/>
    <w:uiPriority w:val="99"/>
    <w:rsid w:val="00183765"/>
    <w:rPr>
      <w:rFonts w:ascii="Verdana" w:eastAsia="Times New Roman" w:hAnsi="Verdana" w:cs="Times New Roman"/>
      <w:sz w:val="20"/>
      <w:szCs w:val="20"/>
    </w:rPr>
  </w:style>
  <w:style w:type="paragraph" w:styleId="Footer">
    <w:name w:val="footer"/>
    <w:basedOn w:val="Normal"/>
    <w:link w:val="FooterChar"/>
    <w:uiPriority w:val="99"/>
    <w:unhideWhenUsed/>
    <w:rsid w:val="004F71BD"/>
    <w:pPr>
      <w:spacing w:before="80" w:line="240" w:lineRule="auto"/>
      <w:jc w:val="center"/>
    </w:pPr>
    <w:rPr>
      <w:color w:val="FFFFFF"/>
      <w:spacing w:val="20"/>
      <w:szCs w:val="20"/>
    </w:rPr>
  </w:style>
  <w:style w:type="character" w:customStyle="1" w:styleId="FooterChar">
    <w:name w:val="Footer Char"/>
    <w:link w:val="Footer"/>
    <w:uiPriority w:val="99"/>
    <w:rsid w:val="004F71BD"/>
    <w:rPr>
      <w:rFonts w:ascii="Myriad Pro" w:eastAsia="Times New Roman" w:hAnsi="Myriad Pro"/>
      <w:color w:val="FFFFFF"/>
      <w:spacing w:val="20"/>
    </w:rPr>
  </w:style>
  <w:style w:type="character" w:customStyle="1" w:styleId="Heading3Char">
    <w:name w:val="Heading 3 Char"/>
    <w:link w:val="Heading3"/>
    <w:uiPriority w:val="9"/>
    <w:rsid w:val="004D1D70"/>
    <w:rPr>
      <w:rFonts w:ascii="Arial" w:eastAsia="MS Gothic" w:hAnsi="Arial" w:cs="Arial"/>
      <w:b/>
      <w:bCs/>
      <w:color w:val="000000" w:themeColor="text1"/>
      <w:sz w:val="22"/>
      <w:szCs w:val="18"/>
    </w:rPr>
  </w:style>
  <w:style w:type="character" w:styleId="BookTitle">
    <w:name w:val="Book Title"/>
    <w:uiPriority w:val="33"/>
    <w:rsid w:val="00867F3B"/>
    <w:rPr>
      <w:b/>
      <w:bCs/>
      <w:smallCaps/>
      <w:spacing w:val="5"/>
    </w:rPr>
  </w:style>
  <w:style w:type="paragraph" w:styleId="BalloonText">
    <w:name w:val="Balloon Text"/>
    <w:basedOn w:val="Normal"/>
    <w:link w:val="BalloonTextChar"/>
    <w:uiPriority w:val="99"/>
    <w:semiHidden/>
    <w:unhideWhenUsed/>
    <w:rsid w:val="002433CF"/>
    <w:pPr>
      <w:spacing w:after="0"/>
    </w:pPr>
    <w:rPr>
      <w:rFonts w:ascii="Lucida Grande" w:hAnsi="Lucida Grande" w:cs="Lucida Grande"/>
    </w:rPr>
  </w:style>
  <w:style w:type="character" w:customStyle="1" w:styleId="BalloonTextChar">
    <w:name w:val="Balloon Text Char"/>
    <w:link w:val="BalloonText"/>
    <w:uiPriority w:val="99"/>
    <w:semiHidden/>
    <w:rsid w:val="002433CF"/>
    <w:rPr>
      <w:rFonts w:ascii="Lucida Grande" w:eastAsia="Times New Roman" w:hAnsi="Lucida Grande" w:cs="Lucida Grande"/>
      <w:sz w:val="18"/>
      <w:szCs w:val="18"/>
    </w:rPr>
  </w:style>
  <w:style w:type="character" w:styleId="IntenseReference">
    <w:name w:val="Intense Reference"/>
    <w:uiPriority w:val="32"/>
    <w:rsid w:val="00EA3055"/>
    <w:rPr>
      <w:b/>
      <w:bCs/>
      <w:smallCaps/>
      <w:color w:val="C0504D"/>
      <w:spacing w:val="5"/>
      <w:u w:val="single"/>
    </w:rPr>
  </w:style>
  <w:style w:type="paragraph" w:styleId="Quote">
    <w:name w:val="Quote"/>
    <w:aliases w:val="Quote &amp; Date"/>
    <w:next w:val="Normal"/>
    <w:link w:val="QuoteChar"/>
    <w:uiPriority w:val="29"/>
    <w:qFormat/>
    <w:rsid w:val="00686C14"/>
    <w:rPr>
      <w:rFonts w:ascii="Calibri" w:eastAsia="Times New Roman" w:hAnsi="Calibri"/>
      <w:iCs/>
      <w:color w:val="000000"/>
      <w:sz w:val="22"/>
      <w:szCs w:val="18"/>
    </w:rPr>
  </w:style>
  <w:style w:type="character" w:customStyle="1" w:styleId="QuoteChar">
    <w:name w:val="Quote Char"/>
    <w:aliases w:val="Quote &amp; Date Char"/>
    <w:link w:val="Quote"/>
    <w:uiPriority w:val="29"/>
    <w:rsid w:val="00686C14"/>
    <w:rPr>
      <w:rFonts w:ascii="Calibri" w:eastAsia="Times New Roman" w:hAnsi="Calibri"/>
      <w:iCs/>
      <w:color w:val="000000"/>
      <w:sz w:val="22"/>
      <w:szCs w:val="18"/>
    </w:rPr>
  </w:style>
  <w:style w:type="paragraph" w:styleId="Title">
    <w:name w:val="Title"/>
    <w:basedOn w:val="Subtitle"/>
    <w:next w:val="Normal"/>
    <w:link w:val="TitleChar"/>
    <w:uiPriority w:val="10"/>
    <w:qFormat/>
    <w:rsid w:val="00905182"/>
    <w:pPr>
      <w:spacing w:after="60" w:line="240" w:lineRule="auto"/>
    </w:pPr>
    <w:rPr>
      <w:b/>
      <w:i w:val="0"/>
      <w:color w:val="1F497D" w:themeColor="text2"/>
      <w:sz w:val="44"/>
      <w:szCs w:val="44"/>
    </w:rPr>
  </w:style>
  <w:style w:type="character" w:customStyle="1" w:styleId="TitleChar">
    <w:name w:val="Title Char"/>
    <w:link w:val="Title"/>
    <w:uiPriority w:val="10"/>
    <w:rsid w:val="00905182"/>
    <w:rPr>
      <w:rFonts w:ascii="Arial" w:eastAsia="MS Gothic" w:hAnsi="Arial" w:cs="Arial"/>
      <w:b/>
      <w:iCs/>
      <w:color w:val="1F497D" w:themeColor="text2"/>
      <w:spacing w:val="15"/>
      <w:sz w:val="44"/>
      <w:szCs w:val="44"/>
    </w:rPr>
  </w:style>
  <w:style w:type="character" w:customStyle="1" w:styleId="Heading4Char">
    <w:name w:val="Heading 4 Char"/>
    <w:link w:val="Heading4"/>
    <w:uiPriority w:val="9"/>
    <w:rsid w:val="007216B5"/>
    <w:rPr>
      <w:rFonts w:ascii="Calibri" w:eastAsia="MS Gothic" w:hAnsi="Calibri" w:cs="Times New Roman"/>
      <w:b/>
      <w:bCs/>
      <w:i/>
      <w:iCs/>
      <w:color w:val="4F81BD"/>
      <w:sz w:val="18"/>
      <w:szCs w:val="24"/>
    </w:rPr>
  </w:style>
  <w:style w:type="character" w:styleId="FollowedHyperlink">
    <w:name w:val="FollowedHyperlink"/>
    <w:uiPriority w:val="99"/>
    <w:semiHidden/>
    <w:unhideWhenUsed/>
    <w:rsid w:val="004064E0"/>
    <w:rPr>
      <w:color w:val="800080"/>
      <w:u w:val="single"/>
    </w:rPr>
  </w:style>
  <w:style w:type="paragraph" w:customStyle="1" w:styleId="BasicParagraph">
    <w:name w:val="[Basic Paragraph]"/>
    <w:basedOn w:val="Normal"/>
    <w:uiPriority w:val="99"/>
    <w:rsid w:val="00DD5B5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rPr>
  </w:style>
  <w:style w:type="table" w:styleId="LightShading-Accent1">
    <w:name w:val="Light Shading Accent 1"/>
    <w:basedOn w:val="TableNormal"/>
    <w:uiPriority w:val="60"/>
    <w:rsid w:val="00A365EE"/>
    <w:rPr>
      <w:color w:val="365F91"/>
      <w:sz w:val="22"/>
      <w:szCs w:val="22"/>
      <w:lang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OCHeading">
    <w:name w:val="TOC Heading"/>
    <w:basedOn w:val="Heading1"/>
    <w:next w:val="Normal"/>
    <w:uiPriority w:val="39"/>
    <w:unhideWhenUsed/>
    <w:rsid w:val="00A365EE"/>
    <w:pPr>
      <w:keepNext/>
      <w:keepLines/>
      <w:spacing w:before="480"/>
      <w:outlineLvl w:val="9"/>
    </w:pPr>
    <w:rPr>
      <w:rFonts w:eastAsia="MS Gothic"/>
      <w:bCs/>
      <w:color w:val="365F91"/>
    </w:rPr>
  </w:style>
  <w:style w:type="paragraph" w:styleId="TOC1">
    <w:name w:val="toc 1"/>
    <w:basedOn w:val="Normal"/>
    <w:next w:val="Normal"/>
    <w:autoRedefine/>
    <w:uiPriority w:val="39"/>
    <w:unhideWhenUsed/>
    <w:rsid w:val="00A365EE"/>
    <w:pPr>
      <w:spacing w:before="240"/>
    </w:pPr>
    <w:rPr>
      <w:rFonts w:ascii="Cambria" w:hAnsi="Cambria"/>
      <w:b/>
      <w:caps/>
      <w:szCs w:val="22"/>
      <w:u w:val="single"/>
    </w:rPr>
  </w:style>
  <w:style w:type="paragraph" w:styleId="TOC2">
    <w:name w:val="toc 2"/>
    <w:basedOn w:val="Normal"/>
    <w:next w:val="Normal"/>
    <w:autoRedefine/>
    <w:uiPriority w:val="39"/>
    <w:semiHidden/>
    <w:unhideWhenUsed/>
    <w:rsid w:val="00A365EE"/>
    <w:pPr>
      <w:spacing w:after="0"/>
    </w:pPr>
    <w:rPr>
      <w:rFonts w:ascii="Cambria" w:hAnsi="Cambria"/>
      <w:b/>
      <w:smallCaps/>
      <w:szCs w:val="22"/>
    </w:rPr>
  </w:style>
  <w:style w:type="paragraph" w:styleId="TOC3">
    <w:name w:val="toc 3"/>
    <w:basedOn w:val="Normal"/>
    <w:next w:val="Normal"/>
    <w:autoRedefine/>
    <w:uiPriority w:val="39"/>
    <w:semiHidden/>
    <w:unhideWhenUsed/>
    <w:rsid w:val="00A365EE"/>
    <w:pPr>
      <w:spacing w:after="0"/>
    </w:pPr>
    <w:rPr>
      <w:rFonts w:ascii="Cambria" w:hAnsi="Cambria"/>
      <w:smallCaps/>
      <w:szCs w:val="22"/>
    </w:rPr>
  </w:style>
  <w:style w:type="paragraph" w:styleId="TOC4">
    <w:name w:val="toc 4"/>
    <w:basedOn w:val="Normal"/>
    <w:next w:val="Normal"/>
    <w:autoRedefine/>
    <w:uiPriority w:val="39"/>
    <w:semiHidden/>
    <w:unhideWhenUsed/>
    <w:rsid w:val="00A365EE"/>
    <w:pPr>
      <w:spacing w:after="0"/>
    </w:pPr>
    <w:rPr>
      <w:rFonts w:ascii="Cambria" w:hAnsi="Cambria"/>
      <w:szCs w:val="22"/>
    </w:rPr>
  </w:style>
  <w:style w:type="paragraph" w:styleId="TOC5">
    <w:name w:val="toc 5"/>
    <w:basedOn w:val="Normal"/>
    <w:next w:val="Normal"/>
    <w:autoRedefine/>
    <w:uiPriority w:val="39"/>
    <w:semiHidden/>
    <w:unhideWhenUsed/>
    <w:rsid w:val="00A365EE"/>
    <w:pPr>
      <w:spacing w:after="0"/>
    </w:pPr>
    <w:rPr>
      <w:rFonts w:ascii="Cambria" w:hAnsi="Cambria"/>
      <w:szCs w:val="22"/>
    </w:rPr>
  </w:style>
  <w:style w:type="paragraph" w:styleId="TOC6">
    <w:name w:val="toc 6"/>
    <w:basedOn w:val="Normal"/>
    <w:next w:val="Normal"/>
    <w:autoRedefine/>
    <w:uiPriority w:val="39"/>
    <w:semiHidden/>
    <w:unhideWhenUsed/>
    <w:rsid w:val="00A365EE"/>
    <w:pPr>
      <w:spacing w:after="0"/>
    </w:pPr>
    <w:rPr>
      <w:rFonts w:ascii="Cambria" w:hAnsi="Cambria"/>
      <w:szCs w:val="22"/>
    </w:rPr>
  </w:style>
  <w:style w:type="paragraph" w:styleId="TOC7">
    <w:name w:val="toc 7"/>
    <w:basedOn w:val="Normal"/>
    <w:next w:val="Normal"/>
    <w:autoRedefine/>
    <w:uiPriority w:val="39"/>
    <w:semiHidden/>
    <w:unhideWhenUsed/>
    <w:rsid w:val="00A365EE"/>
    <w:pPr>
      <w:spacing w:after="0"/>
    </w:pPr>
    <w:rPr>
      <w:rFonts w:ascii="Cambria" w:hAnsi="Cambria"/>
      <w:szCs w:val="22"/>
    </w:rPr>
  </w:style>
  <w:style w:type="paragraph" w:styleId="TOC8">
    <w:name w:val="toc 8"/>
    <w:basedOn w:val="Normal"/>
    <w:next w:val="Normal"/>
    <w:autoRedefine/>
    <w:uiPriority w:val="39"/>
    <w:semiHidden/>
    <w:unhideWhenUsed/>
    <w:rsid w:val="00A365EE"/>
    <w:pPr>
      <w:spacing w:after="0"/>
    </w:pPr>
    <w:rPr>
      <w:rFonts w:ascii="Cambria" w:hAnsi="Cambria"/>
      <w:szCs w:val="22"/>
    </w:rPr>
  </w:style>
  <w:style w:type="paragraph" w:styleId="TOC9">
    <w:name w:val="toc 9"/>
    <w:basedOn w:val="Normal"/>
    <w:next w:val="Normal"/>
    <w:autoRedefine/>
    <w:uiPriority w:val="39"/>
    <w:semiHidden/>
    <w:unhideWhenUsed/>
    <w:rsid w:val="00A365EE"/>
    <w:pPr>
      <w:spacing w:after="0"/>
    </w:pPr>
    <w:rPr>
      <w:rFonts w:ascii="Cambria" w:hAnsi="Cambria"/>
      <w:szCs w:val="22"/>
    </w:rPr>
  </w:style>
  <w:style w:type="paragraph" w:customStyle="1" w:styleId="Bulletlevel2">
    <w:name w:val="Bullet level 2"/>
    <w:basedOn w:val="Normal"/>
    <w:qFormat/>
    <w:rsid w:val="004357C6"/>
    <w:pPr>
      <w:numPr>
        <w:numId w:val="16"/>
      </w:numPr>
      <w:contextualSpacing/>
    </w:pPr>
  </w:style>
  <w:style w:type="paragraph" w:styleId="NoSpacing">
    <w:name w:val="No Spacing"/>
    <w:link w:val="NoSpacingChar"/>
    <w:rsid w:val="002E3A86"/>
    <w:rPr>
      <w:rFonts w:ascii="PMingLiU" w:hAnsi="PMingLiU"/>
      <w:sz w:val="22"/>
      <w:szCs w:val="22"/>
    </w:rPr>
  </w:style>
  <w:style w:type="character" w:customStyle="1" w:styleId="NoSpacingChar">
    <w:name w:val="No Spacing Char"/>
    <w:link w:val="NoSpacing"/>
    <w:rsid w:val="002E3A86"/>
    <w:rPr>
      <w:rFonts w:ascii="PMingLiU" w:hAnsi="PMingLiU"/>
      <w:sz w:val="22"/>
      <w:szCs w:val="22"/>
    </w:rPr>
  </w:style>
  <w:style w:type="paragraph" w:customStyle="1" w:styleId="Bulletlevel1">
    <w:name w:val="Bullet level 1"/>
    <w:basedOn w:val="Normal"/>
    <w:qFormat/>
    <w:rsid w:val="004D1D70"/>
    <w:pPr>
      <w:numPr>
        <w:numId w:val="23"/>
      </w:numPr>
      <w:contextualSpacing/>
    </w:pPr>
  </w:style>
  <w:style w:type="paragraph" w:customStyle="1" w:styleId="Bulletlevel3">
    <w:name w:val="Bullet level 3"/>
    <w:basedOn w:val="Bulletlevel2"/>
    <w:qFormat/>
    <w:rsid w:val="004357C6"/>
    <w:pPr>
      <w:numPr>
        <w:numId w:val="18"/>
      </w:numPr>
    </w:pPr>
  </w:style>
  <w:style w:type="character" w:styleId="Strong">
    <w:name w:val="Strong"/>
    <w:aliases w:val="Bold"/>
    <w:basedOn w:val="DefaultParagraphFont"/>
    <w:uiPriority w:val="22"/>
    <w:qFormat/>
    <w:rsid w:val="00E15BF3"/>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F4C66E7B9715542901841874D870FB2" ma:contentTypeVersion="0" ma:contentTypeDescription="Create a new document." ma:contentTypeScope="" ma:versionID="eda6c43f7369dced508e6dc503da84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9AF8D-60B9-46E6-AB0F-739CE12369CF}">
  <ds:schemaRefs>
    <ds:schemaRef ds:uri="http://schemas.microsoft.com/sharepoint/v3/contenttype/forms"/>
  </ds:schemaRefs>
</ds:datastoreItem>
</file>

<file path=customXml/itemProps2.xml><?xml version="1.0" encoding="utf-8"?>
<ds:datastoreItem xmlns:ds="http://schemas.openxmlformats.org/officeDocument/2006/customXml" ds:itemID="{6D6D0C25-4FFE-4AC3-B255-38E42EE28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80D4E81-25B4-4B2F-9E24-6C0C1D151498}">
  <ds:schemaRef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3C3A207-3B09-4F52-AE5A-8C824453F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Support for New Parents </vt:lpstr>
    </vt:vector>
  </TitlesOfParts>
  <Company>Microsoft</Company>
  <LinksUpToDate>false</LinksUpToDate>
  <CharactersWithSpaces>2295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for New Parents</dc:title>
  <dc:subject>Military Community and Family Policy Infopapers</dc:subject>
  <dc:creator>Military Community and Family Policy</dc:creator>
  <cp:keywords>Military Community and Family Policy, Information</cp:keywords>
  <cp:lastModifiedBy>Emily Cyr</cp:lastModifiedBy>
  <cp:revision>2</cp:revision>
  <cp:lastPrinted>2013-11-14T18:36:00Z</cp:lastPrinted>
  <dcterms:created xsi:type="dcterms:W3CDTF">2014-04-14T17:35:00Z</dcterms:created>
  <dcterms:modified xsi:type="dcterms:W3CDTF">2014-04-14T17:35:00Z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0x0101000F4C66E7B9715542901841874D870FB2</vt:lpwstr>
  </property>
</Properties>
</file>