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FA409" w14:textId="47C995E8" w:rsidR="00196EFC" w:rsidRDefault="00196EFC" w:rsidP="00196EFC">
      <w:pPr>
        <w:pStyle w:val="CommentText"/>
      </w:pPr>
      <w:bookmarkStart w:id="0" w:name="_GoBack"/>
      <w:bookmarkEnd w:id="0"/>
      <w:r>
        <w:rPr>
          <w:noProof/>
        </w:rPr>
        <w:t xml:space="preserve"> </w:t>
      </w:r>
    </w:p>
    <w:p w14:paraId="7A6AB8F9" w14:textId="77777777" w:rsidR="00F46561" w:rsidRDefault="00F46561" w:rsidP="00F46561">
      <w:pPr>
        <w:pStyle w:val="Icon"/>
      </w:pPr>
      <w:r>
        <w:rPr>
          <w:noProof/>
        </w:rPr>
        <w:drawing>
          <wp:inline distT="0" distB="0" distL="0" distR="0" wp14:anchorId="20A3711D" wp14:editId="39373C14">
            <wp:extent cx="1127760" cy="1270000"/>
            <wp:effectExtent l="0" t="0" r="0" b="6350"/>
            <wp:docPr id="23" name="Picture 23" descr="Relocation Program logo Moving Made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rtifact" title="Relocation Program log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7000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B473279" w14:textId="77777777" w:rsidR="00F46561" w:rsidRDefault="00F46561" w:rsidP="00F46561">
      <w:pPr>
        <w:pStyle w:val="InfoHeader"/>
      </w:pPr>
      <w:r>
        <w:br w:type="column"/>
      </w:r>
      <w:r w:rsidRPr="001A405D">
        <w:t>UNIT FLYER</w:t>
      </w:r>
      <w:r w:rsidRPr="00620DDF">
        <w:t xml:space="preserve"> </w:t>
      </w:r>
    </w:p>
    <w:p w14:paraId="25683C47" w14:textId="77777777" w:rsidR="00F46561" w:rsidRDefault="00F46561" w:rsidP="00F46561">
      <w:pPr>
        <w:pStyle w:val="Heading1"/>
      </w:pPr>
      <w:r w:rsidRPr="00620DDF">
        <w:t>Sponsor</w:t>
      </w:r>
      <w:r>
        <w:t xml:space="preserve"> </w:t>
      </w:r>
      <w:r w:rsidRPr="00620DDF">
        <w:t>Training Available!</w:t>
      </w:r>
      <w:r>
        <w:t xml:space="preserve"> </w:t>
      </w:r>
    </w:p>
    <w:p w14:paraId="2ADD2E0F" w14:textId="77777777" w:rsidR="00F46561" w:rsidRPr="00F46561" w:rsidRDefault="00F46561" w:rsidP="00F46561">
      <w:pPr>
        <w:ind w:left="2971" w:hanging="2971"/>
        <w:rPr>
          <w:rStyle w:val="Hyperlink"/>
          <w:i w:val="0"/>
        </w:rPr>
      </w:pPr>
      <w:r>
        <w:rPr>
          <w:rStyle w:val="Hyperlink"/>
          <w:i w:val="0"/>
        </w:rPr>
        <w:fldChar w:fldCharType="begin"/>
      </w:r>
      <w:r>
        <w:rPr>
          <w:rStyle w:val="Hyperlink"/>
          <w:i w:val="0"/>
        </w:rPr>
        <w:instrText xml:space="preserve"> HYPERLINK "http://apps.militaryonesource.mil/esat" \o "Military One Source Sponsor applications" </w:instrText>
      </w:r>
      <w:r>
        <w:rPr>
          <w:rStyle w:val="Hyperlink"/>
          <w:i w:val="0"/>
        </w:rPr>
        <w:fldChar w:fldCharType="separate"/>
      </w:r>
      <w:r w:rsidRPr="00F46561">
        <w:rPr>
          <w:rStyle w:val="Hyperlink"/>
          <w:i w:val="0"/>
        </w:rPr>
        <w:t>http://apps.militaryonesource.mil/esat</w:t>
      </w:r>
    </w:p>
    <w:p w14:paraId="023CCD1F" w14:textId="77777777" w:rsidR="00F46561" w:rsidRDefault="00F46561" w:rsidP="00F46561">
      <w:pPr>
        <w:ind w:left="2971" w:hanging="2971"/>
      </w:pPr>
      <w:r>
        <w:rPr>
          <w:rStyle w:val="Hyperlink"/>
          <w:i w:val="0"/>
        </w:rPr>
        <w:fldChar w:fldCharType="end"/>
      </w:r>
    </w:p>
    <w:p w14:paraId="7195BF4D" w14:textId="77777777" w:rsidR="00F46561" w:rsidRDefault="00F46561" w:rsidP="00D61625">
      <w:pPr>
        <w:pStyle w:val="Heading2"/>
        <w:sectPr w:rsidR="00F46561" w:rsidSect="00001293">
          <w:footerReference w:type="default" r:id="rId8"/>
          <w:type w:val="continuous"/>
          <w:pgSz w:w="12240" w:h="15840"/>
          <w:pgMar w:top="720" w:right="936" w:bottom="504" w:left="864" w:header="720" w:footer="720" w:gutter="0"/>
          <w:cols w:num="2" w:space="288" w:equalWidth="0">
            <w:col w:w="1458" w:space="288"/>
            <w:col w:w="8694"/>
          </w:cols>
          <w:docGrid w:linePitch="381"/>
        </w:sectPr>
      </w:pPr>
    </w:p>
    <w:p w14:paraId="178D4BC2" w14:textId="0AD16BA4" w:rsidR="007641F2" w:rsidRDefault="007641F2" w:rsidP="007641F2">
      <w:pPr>
        <w:pStyle w:val="Heading2"/>
      </w:pPr>
      <w:r>
        <w:t>Having trouble helping your sponsors perform their job</w:t>
      </w:r>
      <w:r w:rsidRPr="009939B1">
        <w:t>?</w:t>
      </w:r>
      <w:r>
        <w:t xml:space="preserve">  </w:t>
      </w:r>
    </w:p>
    <w:p w14:paraId="382957B7" w14:textId="1F1B2C5A" w:rsidR="00E92E42" w:rsidRDefault="007641F2" w:rsidP="00D61625">
      <w:pPr>
        <w:pStyle w:val="Heading2"/>
      </w:pPr>
      <w:r w:rsidRPr="00D2767B">
        <w:t>We can help!</w:t>
      </w:r>
    </w:p>
    <w:p w14:paraId="55A8193E" w14:textId="30110D1D" w:rsidR="00F46561" w:rsidRPr="00615068" w:rsidRDefault="00CE0035" w:rsidP="00F46561">
      <w:pPr>
        <w:spacing w:after="320"/>
        <w:rPr>
          <w:i w:val="0"/>
        </w:rPr>
      </w:pPr>
      <w:r>
        <w:rPr>
          <w:i w:val="0"/>
        </w:rPr>
        <w:t>Get your sponsors ready for the mission at hand with the new sponsorship training</w:t>
      </w:r>
      <w:r w:rsidR="002974D7">
        <w:rPr>
          <w:i w:val="0"/>
        </w:rPr>
        <w:t>.</w:t>
      </w:r>
    </w:p>
    <w:p w14:paraId="2CDD4295" w14:textId="77777777" w:rsidR="00F46561" w:rsidRPr="00F46561" w:rsidRDefault="00F46561" w:rsidP="00F46561">
      <w:pPr>
        <w:pStyle w:val="Heading3"/>
      </w:pPr>
      <w:r w:rsidRPr="00F46561">
        <w:t>eSponsorship Application &amp; Training - eSAT:</w:t>
      </w:r>
    </w:p>
    <w:p w14:paraId="3F50068D" w14:textId="77777777" w:rsidR="00F46561" w:rsidRPr="00F46561" w:rsidRDefault="00F46561" w:rsidP="00F46561">
      <w:pPr>
        <w:spacing w:after="440"/>
        <w:ind w:left="2971" w:hanging="2971"/>
        <w:rPr>
          <w:rStyle w:val="Hyperlink"/>
          <w:i w:val="0"/>
        </w:rPr>
      </w:pPr>
      <w:r>
        <w:rPr>
          <w:rStyle w:val="Hyperlink"/>
          <w:i w:val="0"/>
        </w:rPr>
        <w:fldChar w:fldCharType="begin"/>
      </w:r>
      <w:r>
        <w:rPr>
          <w:rStyle w:val="Hyperlink"/>
          <w:i w:val="0"/>
        </w:rPr>
        <w:instrText xml:space="preserve"> HYPERLINK "http://apps.militaryonesource.mil/esat" \o "go to http//apps.militaryonesource.mil/esat" </w:instrText>
      </w:r>
      <w:r>
        <w:rPr>
          <w:rStyle w:val="Hyperlink"/>
          <w:i w:val="0"/>
        </w:rPr>
        <w:fldChar w:fldCharType="separate"/>
      </w:r>
      <w:r w:rsidRPr="00F46561">
        <w:rPr>
          <w:rStyle w:val="Hyperlink"/>
          <w:i w:val="0"/>
        </w:rPr>
        <w:t>http://apps.militaryonesource.mil/esat</w:t>
      </w:r>
    </w:p>
    <w:p w14:paraId="7C182071" w14:textId="77777777" w:rsidR="00F46561" w:rsidRPr="00F46561" w:rsidRDefault="00F46561" w:rsidP="00D61625">
      <w:pPr>
        <w:spacing w:after="240"/>
        <w:rPr>
          <w:rStyle w:val="Hyperlink"/>
          <w:b w:val="0"/>
          <w:color w:val="auto"/>
          <w:u w:val="none"/>
        </w:rPr>
      </w:pPr>
      <w:r>
        <w:rPr>
          <w:rStyle w:val="Hyperlink"/>
          <w:i w:val="0"/>
        </w:rPr>
        <w:fldChar w:fldCharType="end"/>
      </w:r>
      <w:r w:rsidRPr="00414577">
        <w:t>The online application provides:</w:t>
      </w:r>
    </w:p>
    <w:p w14:paraId="44A18B5B" w14:textId="77777777" w:rsidR="00F46561" w:rsidRPr="00F56B21" w:rsidRDefault="00F46561" w:rsidP="007B0A61">
      <w:pPr>
        <w:pStyle w:val="ListParagraph"/>
        <w:spacing w:after="160"/>
      </w:pPr>
      <w:r w:rsidRPr="00F56B21">
        <w:t xml:space="preserve">Registration </w:t>
      </w:r>
    </w:p>
    <w:p w14:paraId="046C0917" w14:textId="77777777" w:rsidR="00F46561" w:rsidRPr="00F56B21" w:rsidRDefault="00F46561" w:rsidP="007B0A61">
      <w:pPr>
        <w:pStyle w:val="ListParagraph"/>
        <w:spacing w:after="160"/>
      </w:pPr>
      <w:r w:rsidRPr="00F56B21">
        <w:t xml:space="preserve">Training </w:t>
      </w:r>
    </w:p>
    <w:p w14:paraId="3FA56177" w14:textId="77777777" w:rsidR="00F46561" w:rsidRPr="00F56B21" w:rsidRDefault="00F46561" w:rsidP="007B0A61">
      <w:pPr>
        <w:pStyle w:val="ListParagraph"/>
        <w:spacing w:after="160"/>
      </w:pPr>
      <w:r w:rsidRPr="00F56B21">
        <w:t>Certificate for your files</w:t>
      </w:r>
    </w:p>
    <w:p w14:paraId="4698EF37" w14:textId="77777777" w:rsidR="00F46561" w:rsidRPr="00F56B21" w:rsidRDefault="00F46561" w:rsidP="007B0A61">
      <w:pPr>
        <w:pStyle w:val="ListParagraph"/>
        <w:spacing w:after="160"/>
      </w:pPr>
      <w:r w:rsidRPr="00F56B21">
        <w:t>Sponsorship duty checklist</w:t>
      </w:r>
    </w:p>
    <w:p w14:paraId="741DFAC7" w14:textId="77777777" w:rsidR="00F46561" w:rsidRPr="00F56B21" w:rsidRDefault="00F46561" w:rsidP="007B0A61">
      <w:pPr>
        <w:pStyle w:val="ListParagraph"/>
        <w:spacing w:after="160"/>
      </w:pPr>
      <w:r w:rsidRPr="00F56B21">
        <w:t>Newcomer and family needs assessment</w:t>
      </w:r>
    </w:p>
    <w:p w14:paraId="3D2A906A" w14:textId="77777777" w:rsidR="00F46561" w:rsidRPr="00F56B21" w:rsidRDefault="00F46561" w:rsidP="007B0A61">
      <w:pPr>
        <w:pStyle w:val="ListParagraph"/>
        <w:spacing w:after="160"/>
      </w:pPr>
      <w:r w:rsidRPr="00F56B21">
        <w:t>Congratulations and welcome letter templates and packages</w:t>
      </w:r>
    </w:p>
    <w:p w14:paraId="24F3108B" w14:textId="06610AC2" w:rsidR="00F46561" w:rsidRPr="00F56B21" w:rsidRDefault="00F46561" w:rsidP="007B0A61">
      <w:pPr>
        <w:pStyle w:val="ListParagraph"/>
        <w:spacing w:after="160"/>
      </w:pPr>
      <w:r w:rsidRPr="00F56B21">
        <w:t>Links to important D</w:t>
      </w:r>
      <w:r w:rsidR="002D2670">
        <w:t xml:space="preserve">epartment </w:t>
      </w:r>
      <w:r w:rsidRPr="00F56B21">
        <w:t>o</w:t>
      </w:r>
      <w:r w:rsidR="002D2670">
        <w:t xml:space="preserve">f </w:t>
      </w:r>
      <w:r w:rsidRPr="00F56B21">
        <w:t>D</w:t>
      </w:r>
      <w:r w:rsidR="002D2670">
        <w:t>efense</w:t>
      </w:r>
      <w:r w:rsidRPr="00F56B21">
        <w:t xml:space="preserve"> and service moving websites</w:t>
      </w:r>
    </w:p>
    <w:p w14:paraId="1BCE7CC4" w14:textId="77777777" w:rsidR="00F46561" w:rsidRPr="00F56B21" w:rsidRDefault="00F46561" w:rsidP="007B0A61">
      <w:pPr>
        <w:pStyle w:val="ListParagraph"/>
        <w:spacing w:after="160"/>
      </w:pPr>
      <w:r w:rsidRPr="00F56B21">
        <w:t>Reporting module</w:t>
      </w:r>
    </w:p>
    <w:p w14:paraId="5B951DA1" w14:textId="77777777" w:rsidR="00F46561" w:rsidRDefault="00F46561" w:rsidP="007B0A61">
      <w:pPr>
        <w:pStyle w:val="ListParagraph"/>
        <w:spacing w:after="840"/>
      </w:pPr>
      <w:r w:rsidRPr="00F56B21">
        <w:t>Customer satisfaction surveys</w:t>
      </w:r>
    </w:p>
    <w:p w14:paraId="029E8CB3" w14:textId="77777777" w:rsidR="00F46561" w:rsidRPr="00F46561" w:rsidRDefault="00F46561" w:rsidP="007B0A61">
      <w:pPr>
        <w:pStyle w:val="Paragraph2"/>
        <w:spacing w:after="120"/>
        <w:rPr>
          <w:rStyle w:val="Hyperlink"/>
          <w:b w:val="0"/>
          <w:color w:val="auto"/>
          <w:u w:val="none"/>
        </w:rPr>
      </w:pPr>
      <w:r>
        <w:t xml:space="preserve">Contact:  </w:t>
      </w:r>
      <w:r w:rsidRPr="00F46561">
        <w:rPr>
          <w:b/>
          <w:color w:val="FF0000"/>
        </w:rPr>
        <w:t>INSERT YOUR CONTACT INFORMATION</w:t>
      </w:r>
    </w:p>
    <w:p w14:paraId="17884F06" w14:textId="7F47D4A3" w:rsidR="007200F6" w:rsidRDefault="007200F6">
      <w:pPr>
        <w:spacing w:after="200" w:line="276" w:lineRule="auto"/>
        <w:rPr>
          <w:rStyle w:val="Hyperlink"/>
          <w:b w:val="0"/>
        </w:rPr>
      </w:pPr>
      <w:r>
        <w:rPr>
          <w:rStyle w:val="Hyperlink"/>
          <w:b w:val="0"/>
        </w:rPr>
        <w:br w:type="page"/>
      </w:r>
    </w:p>
    <w:p w14:paraId="01B55F37" w14:textId="77777777" w:rsidR="00F46561" w:rsidRDefault="00F46561" w:rsidP="00F46561">
      <w:pPr>
        <w:ind w:left="2971" w:hanging="2971"/>
        <w:rPr>
          <w:rStyle w:val="Hyperlink"/>
          <w:b w:val="0"/>
        </w:rPr>
        <w:sectPr w:rsidR="00F46561" w:rsidSect="00F46561">
          <w:type w:val="continuous"/>
          <w:pgSz w:w="12240" w:h="15840"/>
          <w:pgMar w:top="720" w:right="936" w:bottom="504" w:left="864" w:header="720" w:footer="720" w:gutter="0"/>
          <w:cols w:space="288"/>
          <w:docGrid w:linePitch="360"/>
        </w:sectPr>
      </w:pPr>
    </w:p>
    <w:p w14:paraId="634C6229" w14:textId="77777777" w:rsidR="00F46561" w:rsidRDefault="00F46561" w:rsidP="00F46561">
      <w:pPr>
        <w:ind w:left="2971" w:hanging="2971"/>
        <w:rPr>
          <w:rStyle w:val="Hyperlink"/>
          <w:b w:val="0"/>
        </w:rPr>
      </w:pPr>
      <w:r>
        <w:rPr>
          <w:noProof/>
        </w:rPr>
        <w:lastRenderedPageBreak/>
        <w:drawing>
          <wp:inline distT="0" distB="0" distL="0" distR="0" wp14:anchorId="17089D3D" wp14:editId="4084FC0F">
            <wp:extent cx="1127760" cy="1270000"/>
            <wp:effectExtent l="0" t="0" r="0" b="6350"/>
            <wp:docPr id="1" name="Picture 1" descr="Relocation Program logo Moving Made Easy" title="Relocation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rtifact" title="Relocation Program log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7000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45EAC98" w14:textId="77777777" w:rsidR="00F46561" w:rsidRPr="001A405D" w:rsidRDefault="00F46561" w:rsidP="00F46561">
      <w:pPr>
        <w:pStyle w:val="InfoHeader"/>
        <w:rPr>
          <w:i/>
        </w:rPr>
      </w:pPr>
      <w:r>
        <w:rPr>
          <w:rStyle w:val="Hyperlink"/>
          <w:b/>
        </w:rPr>
        <w:br w:type="column"/>
      </w:r>
      <w:r>
        <w:t>SPONSOR</w:t>
      </w:r>
      <w:r w:rsidRPr="001A405D">
        <w:t xml:space="preserve"> FLYER</w:t>
      </w:r>
    </w:p>
    <w:p w14:paraId="3F0FF3B3" w14:textId="77777777" w:rsidR="00F46561" w:rsidRPr="00370753" w:rsidRDefault="00F46561" w:rsidP="00F46561">
      <w:pPr>
        <w:pStyle w:val="Heading1"/>
      </w:pPr>
      <w:r w:rsidRPr="00370753">
        <w:t xml:space="preserve">So, now you’re a sponsor? </w:t>
      </w:r>
    </w:p>
    <w:p w14:paraId="6204E182" w14:textId="77777777" w:rsidR="00F46561" w:rsidRPr="00F46561" w:rsidRDefault="00F46561" w:rsidP="00F46561">
      <w:pPr>
        <w:ind w:left="2971" w:hanging="2971"/>
        <w:rPr>
          <w:rStyle w:val="Hyperlink"/>
          <w:i w:val="0"/>
        </w:rPr>
      </w:pPr>
      <w:r>
        <w:rPr>
          <w:rStyle w:val="Hyperlink"/>
          <w:i w:val="0"/>
        </w:rPr>
        <w:fldChar w:fldCharType="begin"/>
      </w:r>
      <w:r>
        <w:rPr>
          <w:rStyle w:val="Hyperlink"/>
          <w:i w:val="0"/>
        </w:rPr>
        <w:instrText xml:space="preserve"> HYPERLINK "http://apps.militaryonesource.mil/esat" \o "Military One Source Sponsor Apps" </w:instrText>
      </w:r>
      <w:r>
        <w:rPr>
          <w:rStyle w:val="Hyperlink"/>
          <w:i w:val="0"/>
        </w:rPr>
        <w:fldChar w:fldCharType="separate"/>
      </w:r>
      <w:r w:rsidRPr="00F46561">
        <w:rPr>
          <w:rStyle w:val="Hyperlink"/>
          <w:i w:val="0"/>
        </w:rPr>
        <w:t>http://apps.militaryonesource.mil/esat</w:t>
      </w:r>
    </w:p>
    <w:p w14:paraId="704C1D01" w14:textId="77777777" w:rsidR="00F46561" w:rsidRDefault="00F46561" w:rsidP="00D61625">
      <w:pPr>
        <w:pStyle w:val="Heading2"/>
        <w:sectPr w:rsidR="00F46561" w:rsidSect="00001293">
          <w:type w:val="continuous"/>
          <w:pgSz w:w="12240" w:h="15840"/>
          <w:pgMar w:top="720" w:right="936" w:bottom="504" w:left="864" w:header="720" w:footer="720" w:gutter="0"/>
          <w:cols w:num="2" w:space="288" w:equalWidth="0">
            <w:col w:w="1548" w:space="288"/>
            <w:col w:w="8604"/>
          </w:cols>
          <w:docGrid w:linePitch="360"/>
        </w:sectPr>
      </w:pPr>
      <w:r>
        <w:rPr>
          <w:rStyle w:val="Hyperlink"/>
          <w:rFonts w:ascii="Cambria" w:hAnsi="Cambria"/>
          <w:b/>
          <w:bCs w:val="0"/>
          <w:iCs w:val="0"/>
          <w:noProof w:val="0"/>
          <w:sz w:val="28"/>
          <w:szCs w:val="24"/>
        </w:rPr>
        <w:fldChar w:fldCharType="end"/>
      </w:r>
    </w:p>
    <w:p w14:paraId="2D429463" w14:textId="77777777" w:rsidR="00AA7263" w:rsidRDefault="00F46561" w:rsidP="00D61625">
      <w:pPr>
        <w:pStyle w:val="Heading2"/>
      </w:pPr>
      <w:r w:rsidRPr="009939B1">
        <w:t>Don’t have a clue where to start?</w:t>
      </w:r>
      <w:r w:rsidR="00AA7263">
        <w:t xml:space="preserve">  </w:t>
      </w:r>
    </w:p>
    <w:p w14:paraId="330194F8" w14:textId="6E435741" w:rsidR="00F46561" w:rsidRPr="006720A9" w:rsidRDefault="00F46561" w:rsidP="00D61625">
      <w:pPr>
        <w:pStyle w:val="Heading2"/>
      </w:pPr>
      <w:r w:rsidRPr="00D2767B">
        <w:t>We can help!</w:t>
      </w:r>
    </w:p>
    <w:p w14:paraId="5EBCAD42" w14:textId="3657E8B8" w:rsidR="00F46561" w:rsidRPr="00ED2945" w:rsidRDefault="002974D7" w:rsidP="00F46561">
      <w:pPr>
        <w:spacing w:after="360"/>
        <w:rPr>
          <w:i w:val="0"/>
        </w:rPr>
      </w:pPr>
      <w:r>
        <w:rPr>
          <w:i w:val="0"/>
        </w:rPr>
        <w:t>Everything you need to get ready to be sponsor is available through the new sponsorship training.</w:t>
      </w:r>
    </w:p>
    <w:p w14:paraId="074F9B8A" w14:textId="77777777" w:rsidR="00F46561" w:rsidRDefault="00F46561" w:rsidP="00F46561">
      <w:pPr>
        <w:spacing w:after="400"/>
        <w:rPr>
          <w:rStyle w:val="Heading3Char"/>
          <w:i w:val="0"/>
        </w:rPr>
      </w:pPr>
      <w:r w:rsidRPr="000A79C3">
        <w:rPr>
          <w:rStyle w:val="Heading3Char"/>
          <w:i w:val="0"/>
        </w:rPr>
        <w:t>eSponsorship Application &amp; Training - eSAT:</w:t>
      </w:r>
    </w:p>
    <w:p w14:paraId="140EB974" w14:textId="77777777" w:rsidR="00F46561" w:rsidRPr="00F46561" w:rsidRDefault="00F46561" w:rsidP="00F46561">
      <w:pPr>
        <w:spacing w:after="400"/>
        <w:rPr>
          <w:rStyle w:val="Hyperlink"/>
          <w:i w:val="0"/>
        </w:rPr>
      </w:pPr>
      <w:r>
        <w:rPr>
          <w:rStyle w:val="Hyperlink"/>
          <w:i w:val="0"/>
        </w:rPr>
        <w:fldChar w:fldCharType="begin"/>
      </w:r>
      <w:r>
        <w:rPr>
          <w:rStyle w:val="Hyperlink"/>
          <w:i w:val="0"/>
        </w:rPr>
        <w:instrText xml:space="preserve"> HYPERLINK "http://apps.militaryonesource.mil/esat" \o "Military One Source Sponsor applications" </w:instrText>
      </w:r>
      <w:r>
        <w:rPr>
          <w:rStyle w:val="Hyperlink"/>
          <w:i w:val="0"/>
        </w:rPr>
        <w:fldChar w:fldCharType="separate"/>
      </w:r>
      <w:r w:rsidRPr="00F46561">
        <w:rPr>
          <w:rStyle w:val="Hyperlink"/>
          <w:i w:val="0"/>
        </w:rPr>
        <w:t xml:space="preserve">http://apps.militaryonesource.mil/esat </w:t>
      </w:r>
    </w:p>
    <w:p w14:paraId="13ED5316" w14:textId="77777777" w:rsidR="00F46561" w:rsidRPr="008502C3" w:rsidRDefault="00F46561" w:rsidP="00F46561">
      <w:pPr>
        <w:spacing w:after="240"/>
      </w:pPr>
      <w:r>
        <w:rPr>
          <w:rStyle w:val="Hyperlink"/>
          <w:i w:val="0"/>
        </w:rPr>
        <w:fldChar w:fldCharType="end"/>
      </w:r>
      <w:r w:rsidRPr="008502C3">
        <w:t xml:space="preserve">The </w:t>
      </w:r>
      <w:r>
        <w:t xml:space="preserve">online </w:t>
      </w:r>
      <w:r w:rsidRPr="008502C3">
        <w:t>application provides:</w:t>
      </w:r>
    </w:p>
    <w:p w14:paraId="12993276" w14:textId="77777777" w:rsidR="00F46561" w:rsidRDefault="00F46561" w:rsidP="00001293">
      <w:pPr>
        <w:pStyle w:val="ListParagraph"/>
        <w:spacing w:after="160"/>
      </w:pPr>
      <w:r w:rsidRPr="00AC001F">
        <w:t xml:space="preserve">Registration </w:t>
      </w:r>
    </w:p>
    <w:p w14:paraId="1A318693" w14:textId="77777777" w:rsidR="00F46561" w:rsidRDefault="00F46561" w:rsidP="00001293">
      <w:pPr>
        <w:pStyle w:val="ListParagraph"/>
        <w:spacing w:after="160"/>
      </w:pPr>
      <w:r w:rsidRPr="00AC001F">
        <w:t xml:space="preserve">Training </w:t>
      </w:r>
    </w:p>
    <w:p w14:paraId="79048798" w14:textId="77777777" w:rsidR="00F46561" w:rsidRPr="00AC001F" w:rsidRDefault="00F46561" w:rsidP="00001293">
      <w:pPr>
        <w:pStyle w:val="ListParagraph"/>
        <w:spacing w:after="160"/>
      </w:pPr>
      <w:r>
        <w:t>C</w:t>
      </w:r>
      <w:r w:rsidRPr="00AC001F">
        <w:t>ertificate for your files</w:t>
      </w:r>
    </w:p>
    <w:p w14:paraId="3DD2DC63" w14:textId="77777777" w:rsidR="00F46561" w:rsidRPr="008502C3" w:rsidRDefault="00F46561" w:rsidP="00001293">
      <w:pPr>
        <w:pStyle w:val="ListParagraph"/>
        <w:spacing w:after="160"/>
      </w:pPr>
      <w:r w:rsidRPr="008502C3">
        <w:t xml:space="preserve">Sponsorship </w:t>
      </w:r>
      <w:r>
        <w:t>d</w:t>
      </w:r>
      <w:r w:rsidRPr="008502C3">
        <w:t xml:space="preserve">uty </w:t>
      </w:r>
      <w:r>
        <w:t>c</w:t>
      </w:r>
      <w:r w:rsidRPr="008502C3">
        <w:t>hecklist</w:t>
      </w:r>
    </w:p>
    <w:p w14:paraId="5D5D99B4" w14:textId="77777777" w:rsidR="00F46561" w:rsidRPr="008502C3" w:rsidRDefault="00F46561" w:rsidP="00001293">
      <w:pPr>
        <w:pStyle w:val="ListParagraph"/>
        <w:spacing w:after="160"/>
      </w:pPr>
      <w:r w:rsidRPr="008502C3">
        <w:t>Newcomer and family needs assessment</w:t>
      </w:r>
    </w:p>
    <w:p w14:paraId="6ADE8320" w14:textId="77777777" w:rsidR="00F46561" w:rsidRPr="008502C3" w:rsidRDefault="00F46561" w:rsidP="00001293">
      <w:pPr>
        <w:pStyle w:val="ListParagraph"/>
        <w:spacing w:after="160"/>
      </w:pPr>
      <w:r w:rsidRPr="008502C3">
        <w:t xml:space="preserve">Congratulations and </w:t>
      </w:r>
      <w:r>
        <w:t>w</w:t>
      </w:r>
      <w:r w:rsidRPr="008502C3">
        <w:t>elcome letter templates and packages</w:t>
      </w:r>
    </w:p>
    <w:p w14:paraId="755962AD" w14:textId="03E1EB5D" w:rsidR="00F46561" w:rsidRPr="008502C3" w:rsidRDefault="00F46561" w:rsidP="00001293">
      <w:pPr>
        <w:pStyle w:val="ListParagraph"/>
        <w:spacing w:after="160"/>
      </w:pPr>
      <w:r w:rsidRPr="008502C3">
        <w:t>Links to important D</w:t>
      </w:r>
      <w:r w:rsidR="002D2670">
        <w:t xml:space="preserve">epartment </w:t>
      </w:r>
      <w:r w:rsidRPr="008502C3">
        <w:t>o</w:t>
      </w:r>
      <w:r w:rsidR="002D2670">
        <w:t xml:space="preserve">f </w:t>
      </w:r>
      <w:r w:rsidRPr="008502C3">
        <w:t>D</w:t>
      </w:r>
      <w:r w:rsidR="002D2670">
        <w:t>efense</w:t>
      </w:r>
      <w:r w:rsidRPr="008502C3">
        <w:t xml:space="preserve"> and </w:t>
      </w:r>
      <w:r>
        <w:t>s</w:t>
      </w:r>
      <w:r w:rsidRPr="008502C3">
        <w:t>ervice moving websites</w:t>
      </w:r>
    </w:p>
    <w:p w14:paraId="012B7106" w14:textId="77777777" w:rsidR="00F46561" w:rsidRPr="008502C3" w:rsidRDefault="00F46561" w:rsidP="00001293">
      <w:pPr>
        <w:pStyle w:val="ListParagraph"/>
        <w:spacing w:after="160"/>
      </w:pPr>
      <w:r w:rsidRPr="008502C3">
        <w:t>Reporting module</w:t>
      </w:r>
    </w:p>
    <w:p w14:paraId="7A9BB57D" w14:textId="77777777" w:rsidR="00F46561" w:rsidRPr="008502C3" w:rsidRDefault="00F46561" w:rsidP="00001293">
      <w:pPr>
        <w:pStyle w:val="ListParagraph"/>
        <w:spacing w:after="840"/>
      </w:pPr>
      <w:r w:rsidRPr="008502C3">
        <w:t xml:space="preserve">Customer </w:t>
      </w:r>
      <w:r>
        <w:t>s</w:t>
      </w:r>
      <w:r w:rsidRPr="008502C3">
        <w:t xml:space="preserve">atisfaction </w:t>
      </w:r>
      <w:r>
        <w:t>s</w:t>
      </w:r>
      <w:r w:rsidRPr="008502C3">
        <w:t>urveys</w:t>
      </w:r>
    </w:p>
    <w:p w14:paraId="6DE260AB" w14:textId="3E78EAAA" w:rsidR="00F46561" w:rsidRPr="00001293" w:rsidRDefault="00F46561" w:rsidP="00001293">
      <w:pPr>
        <w:pStyle w:val="Paragraph2"/>
        <w:rPr>
          <w:rStyle w:val="Hyperlink"/>
          <w:b w:val="0"/>
          <w:color w:val="auto"/>
          <w:u w:val="none"/>
        </w:rPr>
      </w:pPr>
      <w:r w:rsidRPr="00340958">
        <w:t xml:space="preserve">Contact:  </w:t>
      </w:r>
      <w:r w:rsidRPr="00F46561">
        <w:rPr>
          <w:b/>
          <w:color w:val="FF0000"/>
        </w:rPr>
        <w:t>INSERT YOUR CONTACT INFORMATION</w:t>
      </w:r>
    </w:p>
    <w:sectPr w:rsidR="00F46561" w:rsidRPr="00001293" w:rsidSect="00F46561">
      <w:type w:val="continuous"/>
      <w:pgSz w:w="12240" w:h="15840"/>
      <w:pgMar w:top="720" w:right="936" w:bottom="50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7C89B" w14:textId="77777777" w:rsidR="006A4BBA" w:rsidRDefault="006A4BBA" w:rsidP="00F46561">
      <w:r>
        <w:separator/>
      </w:r>
    </w:p>
  </w:endnote>
  <w:endnote w:type="continuationSeparator" w:id="0">
    <w:p w14:paraId="06EE64E1" w14:textId="77777777" w:rsidR="006A4BBA" w:rsidRDefault="006A4BBA" w:rsidP="00F4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5E202" w14:textId="77777777" w:rsidR="00CE0035" w:rsidRPr="00F46561" w:rsidRDefault="00CE0035" w:rsidP="00F46561">
    <w:pPr>
      <w:pStyle w:val="Footer"/>
    </w:pPr>
    <w:r w:rsidRPr="00F4656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911E9" w14:textId="77777777" w:rsidR="006A4BBA" w:rsidRDefault="006A4BBA" w:rsidP="00F46561">
      <w:r>
        <w:separator/>
      </w:r>
    </w:p>
  </w:footnote>
  <w:footnote w:type="continuationSeparator" w:id="0">
    <w:p w14:paraId="0ACD12EE" w14:textId="77777777" w:rsidR="006A4BBA" w:rsidRDefault="006A4BBA" w:rsidP="00F4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ACE9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6438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2E1B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12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04B3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F00F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922D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6C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1A7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987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CE4D22"/>
    <w:multiLevelType w:val="hybridMultilevel"/>
    <w:tmpl w:val="5E1CAFFE"/>
    <w:lvl w:ilvl="0" w:tplc="25161A84">
      <w:start w:val="1"/>
      <w:numFmt w:val="bullet"/>
      <w:pStyle w:val="ListParagrap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E5F70"/>
    <w:multiLevelType w:val="hybridMultilevel"/>
    <w:tmpl w:val="514C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61"/>
    <w:rsid w:val="00001293"/>
    <w:rsid w:val="00041905"/>
    <w:rsid w:val="000461FA"/>
    <w:rsid w:val="000E27A8"/>
    <w:rsid w:val="00161BE8"/>
    <w:rsid w:val="00196EFC"/>
    <w:rsid w:val="002974D7"/>
    <w:rsid w:val="002D2670"/>
    <w:rsid w:val="003C05A9"/>
    <w:rsid w:val="003F1B95"/>
    <w:rsid w:val="00433DE8"/>
    <w:rsid w:val="00595BCE"/>
    <w:rsid w:val="005F5A55"/>
    <w:rsid w:val="00600E38"/>
    <w:rsid w:val="006720A9"/>
    <w:rsid w:val="006A4BBA"/>
    <w:rsid w:val="007200F6"/>
    <w:rsid w:val="007641F2"/>
    <w:rsid w:val="007B0A61"/>
    <w:rsid w:val="008B12CD"/>
    <w:rsid w:val="008E4A08"/>
    <w:rsid w:val="009A222C"/>
    <w:rsid w:val="00A731A7"/>
    <w:rsid w:val="00AA7263"/>
    <w:rsid w:val="00B304CF"/>
    <w:rsid w:val="00B87E30"/>
    <w:rsid w:val="00C738BD"/>
    <w:rsid w:val="00C7777A"/>
    <w:rsid w:val="00C817C6"/>
    <w:rsid w:val="00C81B1E"/>
    <w:rsid w:val="00C90769"/>
    <w:rsid w:val="00CB4863"/>
    <w:rsid w:val="00CC6110"/>
    <w:rsid w:val="00CE0035"/>
    <w:rsid w:val="00D272ED"/>
    <w:rsid w:val="00D30F38"/>
    <w:rsid w:val="00D61625"/>
    <w:rsid w:val="00E92E42"/>
    <w:rsid w:val="00EC67E5"/>
    <w:rsid w:val="00F46561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E569E"/>
  <w15:docId w15:val="{70A2F15C-5A94-40EA-A6EC-5B7B5B2B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1"/>
    <w:pPr>
      <w:spacing w:after="0" w:line="240" w:lineRule="auto"/>
    </w:pPr>
    <w:rPr>
      <w:rFonts w:ascii="Cambria" w:eastAsia="Times New Roman" w:hAnsi="Cambria" w:cs="Times New Roman"/>
      <w:i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561"/>
    <w:pPr>
      <w:keepNext/>
      <w:tabs>
        <w:tab w:val="left" w:pos="4500"/>
        <w:tab w:val="left" w:pos="7920"/>
      </w:tabs>
      <w:spacing w:after="80"/>
      <w:ind w:right="-2966"/>
      <w:outlineLvl w:val="0"/>
    </w:pPr>
    <w:rPr>
      <w:rFonts w:asciiTheme="majorHAnsi" w:hAnsiTheme="majorHAnsi"/>
      <w:b/>
      <w:bCs/>
      <w:i w:val="0"/>
      <w:kern w:val="32"/>
      <w:sz w:val="6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200F6"/>
    <w:pPr>
      <w:keepNext/>
      <w:pBdr>
        <w:top w:val="single" w:sz="48" w:space="31" w:color="auto"/>
      </w:pBdr>
      <w:spacing w:before="240"/>
      <w:outlineLvl w:val="1"/>
    </w:pPr>
    <w:rPr>
      <w:rFonts w:asciiTheme="minorHAnsi" w:hAnsiTheme="minorHAnsi"/>
      <w:b/>
      <w:bCs/>
      <w:i w:val="0"/>
      <w:iCs/>
      <w:noProof/>
      <w:sz w:val="4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46561"/>
    <w:pPr>
      <w:keepNext/>
      <w:spacing w:before="240" w:after="60"/>
      <w:outlineLvl w:val="2"/>
    </w:pPr>
    <w:rPr>
      <w:rFonts w:asciiTheme="majorHAnsi" w:hAnsiTheme="majorHAnsi"/>
      <w:b/>
      <w:bCs/>
      <w:i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5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1"/>
    <w:rPr>
      <w:rFonts w:ascii="Lucida Grande" w:eastAsia="Times New Roman" w:hAnsi="Lucida Grande" w:cs="Times New Roman"/>
      <w:i/>
      <w:sz w:val="18"/>
      <w:szCs w:val="18"/>
    </w:rPr>
  </w:style>
  <w:style w:type="character" w:customStyle="1" w:styleId="Heading1Char">
    <w:name w:val="Heading 1 Char"/>
    <w:link w:val="Heading1"/>
    <w:uiPriority w:val="9"/>
    <w:rsid w:val="00F46561"/>
    <w:rPr>
      <w:rFonts w:asciiTheme="majorHAnsi" w:eastAsia="Times New Roman" w:hAnsiTheme="majorHAnsi" w:cs="Times New Roman"/>
      <w:b/>
      <w:bCs/>
      <w:kern w:val="32"/>
      <w:sz w:val="64"/>
      <w:szCs w:val="32"/>
    </w:rPr>
  </w:style>
  <w:style w:type="character" w:styleId="Hyperlink">
    <w:name w:val="Hyperlink"/>
    <w:uiPriority w:val="99"/>
    <w:rsid w:val="00F46561"/>
    <w:rPr>
      <w:b/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200F6"/>
    <w:rPr>
      <w:rFonts w:eastAsia="Times New Roman" w:cs="Times New Roman"/>
      <w:b/>
      <w:bCs/>
      <w:iCs/>
      <w:noProof/>
      <w:sz w:val="40"/>
      <w:szCs w:val="28"/>
    </w:rPr>
  </w:style>
  <w:style w:type="character" w:customStyle="1" w:styleId="Heading3Char">
    <w:name w:val="Heading 3 Char"/>
    <w:link w:val="Heading3"/>
    <w:uiPriority w:val="9"/>
    <w:rsid w:val="00F46561"/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F465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46561"/>
    <w:rPr>
      <w:rFonts w:ascii="Cambria" w:eastAsia="Times New Roman" w:hAnsi="Cambria" w:cs="Times New Roman"/>
      <w:i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561"/>
    <w:pPr>
      <w:pBdr>
        <w:top w:val="single" w:sz="8" w:space="14" w:color="auto"/>
      </w:pBd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6561"/>
    <w:rPr>
      <w:rFonts w:ascii="Cambria" w:eastAsia="Times New Roman" w:hAnsi="Cambria" w:cs="Times New Roman"/>
      <w:i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465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561"/>
    <w:rPr>
      <w:rFonts w:asciiTheme="majorHAnsi" w:eastAsiaTheme="majorEastAsia" w:hAnsiTheme="majorHAnsi" w:cstheme="majorBidi"/>
      <w:b/>
      <w:i/>
      <w:color w:val="17365D" w:themeColor="text2" w:themeShade="BF"/>
      <w:spacing w:val="5"/>
      <w:kern w:val="28"/>
      <w:sz w:val="64"/>
      <w:szCs w:val="52"/>
    </w:rPr>
  </w:style>
  <w:style w:type="paragraph" w:styleId="ListParagraph">
    <w:name w:val="List Paragraph"/>
    <w:basedOn w:val="Normal"/>
    <w:next w:val="Normal"/>
    <w:uiPriority w:val="72"/>
    <w:qFormat/>
    <w:rsid w:val="00F46561"/>
    <w:pPr>
      <w:numPr>
        <w:numId w:val="6"/>
      </w:numPr>
      <w:spacing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F46561"/>
    <w:rPr>
      <w:color w:val="800080" w:themeColor="followedHyperlink"/>
      <w:u w:val="single"/>
    </w:rPr>
  </w:style>
  <w:style w:type="paragraph" w:customStyle="1" w:styleId="Paragraph2">
    <w:name w:val="Paragraph 2"/>
    <w:basedOn w:val="Normal"/>
    <w:next w:val="Normal"/>
    <w:autoRedefine/>
    <w:qFormat/>
    <w:rsid w:val="00F46561"/>
    <w:pPr>
      <w:spacing w:after="200"/>
    </w:pPr>
    <w:rPr>
      <w:i w:val="0"/>
    </w:rPr>
  </w:style>
  <w:style w:type="table" w:styleId="TableGrid">
    <w:name w:val="Table Grid"/>
    <w:basedOn w:val="TableNormal"/>
    <w:uiPriority w:val="59"/>
    <w:rsid w:val="00F46561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Header">
    <w:name w:val="Info Header"/>
    <w:basedOn w:val="Normal"/>
    <w:qFormat/>
    <w:rsid w:val="00F46561"/>
    <w:pPr>
      <w:spacing w:after="640"/>
      <w:ind w:left="1267"/>
      <w:jc w:val="right"/>
    </w:pPr>
    <w:rPr>
      <w:b/>
      <w:i w:val="0"/>
      <w:color w:val="808080" w:themeColor="background1" w:themeShade="80"/>
      <w:sz w:val="20"/>
      <w:szCs w:val="20"/>
    </w:rPr>
  </w:style>
  <w:style w:type="paragraph" w:customStyle="1" w:styleId="Icon">
    <w:name w:val="Icon"/>
    <w:basedOn w:val="Normal"/>
    <w:qFormat/>
    <w:rsid w:val="00F46561"/>
    <w:pPr>
      <w:ind w:left="-120"/>
    </w:pPr>
    <w:rPr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196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EFC"/>
    <w:rPr>
      <w:rFonts w:ascii="Cambria" w:eastAsia="Times New Roman" w:hAnsi="Cambria" w:cs="Times New Roman"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EFC"/>
    <w:rPr>
      <w:rFonts w:ascii="Cambria" w:eastAsia="Times New Roman" w:hAnsi="Cambria" w:cs="Times New Roman"/>
      <w:b/>
      <w:bCs/>
      <w:i/>
      <w:sz w:val="20"/>
      <w:szCs w:val="20"/>
    </w:rPr>
  </w:style>
  <w:style w:type="paragraph" w:styleId="Revision">
    <w:name w:val="Revision"/>
    <w:hidden/>
    <w:uiPriority w:val="99"/>
    <w:semiHidden/>
    <w:rsid w:val="00196EFC"/>
    <w:pPr>
      <w:spacing w:after="0" w:line="240" w:lineRule="auto"/>
    </w:pPr>
    <w:rPr>
      <w:rFonts w:ascii="Cambria" w:eastAsia="Times New Roman" w:hAnsi="Cambria" w:cs="Times New Roman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.metz\AppData\Roaming\Microsoft\Templates\eSAT_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eSAT_flyer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eSAT Flyers</vt:lpstr>
    </vt:vector>
  </TitlesOfParts>
  <Manager/>
  <Company>MC&amp;FP</Company>
  <LinksUpToDate>false</LinksUpToDate>
  <CharactersWithSpaces>1766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eSAT Flyers</dc:title>
  <dc:subject>eSponsorship Application and Training</dc:subject>
  <dc:creator>MC&amp;FP</dc:creator>
  <cp:keywords>eSAT; Sponsor; Training; relocation; moving</cp:keywords>
  <dc:description/>
  <cp:lastModifiedBy>Maria Cannon</cp:lastModifiedBy>
  <cp:revision>2</cp:revision>
  <dcterms:created xsi:type="dcterms:W3CDTF">2016-05-10T15:06:00Z</dcterms:created>
  <dcterms:modified xsi:type="dcterms:W3CDTF">2016-05-10T15:06:00Z</dcterms:modified>
  <cp:category/>
</cp:coreProperties>
</file>